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2CE4" w:rsidRPr="00AD043B" w:rsidRDefault="00852CE4" w:rsidP="00A042D8">
      <w:pPr>
        <w:jc w:val="center"/>
        <w:textAlignment w:val="baseline"/>
        <w:rPr>
          <w:rFonts w:cs="Tahoma"/>
          <w:kern w:val="3"/>
          <w:szCs w:val="20"/>
          <w:lang w:val="de-DE" w:bidi="fa-IR"/>
        </w:rPr>
      </w:pPr>
      <w:r w:rsidRPr="00C74F34">
        <w:rPr>
          <w:rFonts w:cs="Tahoma"/>
          <w:noProof/>
          <w:kern w:val="3"/>
          <w:szCs w:val="20"/>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9.75pt;height:62.25pt;visibility:visible">
            <v:imagedata r:id="rId6" o:title=""/>
          </v:shape>
        </w:pict>
      </w:r>
    </w:p>
    <w:p w:rsidR="00852CE4" w:rsidRPr="00AD043B" w:rsidRDefault="00852CE4" w:rsidP="00A042D8">
      <w:pPr>
        <w:jc w:val="center"/>
        <w:textAlignment w:val="baseline"/>
        <w:rPr>
          <w:rFonts w:cs="Tahoma"/>
          <w:kern w:val="3"/>
          <w:szCs w:val="20"/>
          <w:lang w:val="de-DE" w:bidi="fa-IR"/>
        </w:rPr>
      </w:pPr>
    </w:p>
    <w:p w:rsidR="00852CE4" w:rsidRPr="00AD043B" w:rsidRDefault="00852CE4" w:rsidP="00A042D8">
      <w:pPr>
        <w:keepNext/>
        <w:jc w:val="center"/>
        <w:textAlignment w:val="baseline"/>
        <w:outlineLvl w:val="0"/>
        <w:rPr>
          <w:rFonts w:cs="Tahoma"/>
          <w:b/>
          <w:kern w:val="3"/>
          <w:sz w:val="36"/>
          <w:szCs w:val="20"/>
          <w:lang w:val="de-DE" w:bidi="fa-IR"/>
        </w:rPr>
      </w:pPr>
      <w:r w:rsidRPr="00AD043B">
        <w:rPr>
          <w:rFonts w:cs="Tahoma"/>
          <w:b/>
          <w:kern w:val="3"/>
          <w:sz w:val="36"/>
          <w:szCs w:val="20"/>
          <w:lang w:val="de-DE" w:bidi="fa-IR"/>
        </w:rPr>
        <w:t>КирсановскийгородскойСовет</w:t>
      </w:r>
    </w:p>
    <w:p w:rsidR="00852CE4" w:rsidRPr="00AD043B" w:rsidRDefault="00852CE4" w:rsidP="00A042D8">
      <w:pPr>
        <w:jc w:val="center"/>
        <w:textAlignment w:val="baseline"/>
        <w:rPr>
          <w:rFonts w:cs="Tahoma"/>
          <w:b/>
          <w:kern w:val="3"/>
          <w:sz w:val="36"/>
          <w:szCs w:val="20"/>
          <w:lang w:val="de-DE" w:bidi="fa-IR"/>
        </w:rPr>
      </w:pPr>
      <w:r w:rsidRPr="00AD043B">
        <w:rPr>
          <w:rFonts w:cs="Tahoma"/>
          <w:b/>
          <w:kern w:val="3"/>
          <w:sz w:val="36"/>
          <w:szCs w:val="20"/>
          <w:lang w:val="de-DE" w:bidi="fa-IR"/>
        </w:rPr>
        <w:t>народныхдепутатов</w:t>
      </w:r>
    </w:p>
    <w:p w:rsidR="00852CE4" w:rsidRPr="00AD043B" w:rsidRDefault="00852CE4" w:rsidP="00A042D8">
      <w:pPr>
        <w:keepNext/>
        <w:jc w:val="center"/>
        <w:textAlignment w:val="baseline"/>
        <w:outlineLvl w:val="1"/>
        <w:rPr>
          <w:rFonts w:cs="Tahoma"/>
          <w:b/>
          <w:kern w:val="3"/>
          <w:sz w:val="32"/>
          <w:szCs w:val="20"/>
          <w:lang w:val="de-DE" w:bidi="fa-IR"/>
        </w:rPr>
      </w:pPr>
      <w:r w:rsidRPr="00AD043B">
        <w:rPr>
          <w:rFonts w:cs="Tahoma"/>
          <w:b/>
          <w:kern w:val="3"/>
          <w:sz w:val="32"/>
          <w:szCs w:val="20"/>
          <w:lang w:val="de-DE" w:bidi="fa-IR"/>
        </w:rPr>
        <w:t>Тамбовскойобласти</w:t>
      </w:r>
    </w:p>
    <w:p w:rsidR="00852CE4" w:rsidRPr="00AD043B" w:rsidRDefault="00852CE4" w:rsidP="00A042D8">
      <w:pPr>
        <w:keepNext/>
        <w:jc w:val="center"/>
        <w:textAlignment w:val="baseline"/>
        <w:outlineLvl w:val="2"/>
        <w:rPr>
          <w:rFonts w:cs="Tahoma"/>
          <w:b/>
          <w:kern w:val="3"/>
          <w:sz w:val="44"/>
          <w:szCs w:val="20"/>
          <w:lang w:val="de-DE" w:bidi="fa-IR"/>
        </w:rPr>
      </w:pPr>
      <w:r>
        <w:rPr>
          <w:noProof/>
          <w:lang w:eastAsia="ru-RU"/>
        </w:rPr>
        <w:pict>
          <v:line id="Прямая соединительная линия 4" o:spid="_x0000_s1026" style="position:absolute;left:0;text-align:left;z-index:251658240;visibility:visible;mso-wrap-distance-top:-44e-5mm;mso-wrap-distance-bottom:-44e-5mm;mso-position-vertical-relative:page" from="41.45pt,202.45pt" to="459.05pt,20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" strokeweight="4.5pt">
            <v:stroke linestyle="thickThin"/>
            <w10:wrap anchory="page"/>
          </v:line>
        </w:pict>
      </w:r>
    </w:p>
    <w:p w:rsidR="00852CE4" w:rsidRPr="00AD043B" w:rsidRDefault="00852CE4" w:rsidP="00A042D8">
      <w:pPr>
        <w:keepNext/>
        <w:jc w:val="center"/>
        <w:textAlignment w:val="baseline"/>
        <w:outlineLvl w:val="2"/>
        <w:rPr>
          <w:rFonts w:cs="Tahoma"/>
          <w:b/>
          <w:kern w:val="3"/>
          <w:sz w:val="44"/>
          <w:szCs w:val="20"/>
          <w:lang w:val="de-DE" w:bidi="fa-IR"/>
        </w:rPr>
      </w:pPr>
      <w:r w:rsidRPr="00AD043B">
        <w:rPr>
          <w:rFonts w:cs="Tahoma"/>
          <w:b/>
          <w:kern w:val="3"/>
          <w:sz w:val="44"/>
          <w:szCs w:val="20"/>
          <w:lang w:val="de-DE" w:bidi="fa-IR"/>
        </w:rPr>
        <w:t>Р Е Ш Е Н И Е</w:t>
      </w:r>
    </w:p>
    <w:p w:rsidR="00852CE4" w:rsidRPr="00AD043B" w:rsidRDefault="00852CE4" w:rsidP="00A042D8">
      <w:pPr>
        <w:jc w:val="center"/>
        <w:textAlignment w:val="baseline"/>
        <w:rPr>
          <w:rFonts w:cs="Tahoma"/>
          <w:kern w:val="3"/>
          <w:szCs w:val="20"/>
          <w:lang w:val="de-DE" w:bidi="fa-IR"/>
        </w:rPr>
      </w:pPr>
    </w:p>
    <w:p w:rsidR="00852CE4" w:rsidRPr="00AD043B" w:rsidRDefault="00852CE4" w:rsidP="00A042D8">
      <w:pPr>
        <w:jc w:val="center"/>
        <w:textAlignment w:val="baseline"/>
        <w:rPr>
          <w:rFonts w:cs="Tahoma"/>
          <w:kern w:val="3"/>
          <w:sz w:val="24"/>
          <w:szCs w:val="24"/>
          <w:lang w:val="de-DE" w:bidi="fa-IR"/>
        </w:rPr>
      </w:pPr>
    </w:p>
    <w:p w:rsidR="00852CE4" w:rsidRPr="00AD043B" w:rsidRDefault="00852CE4" w:rsidP="00A042D8">
      <w:pPr>
        <w:jc w:val="center"/>
        <w:textAlignment w:val="baseline"/>
        <w:rPr>
          <w:rFonts w:cs="Tahoma"/>
          <w:kern w:val="3"/>
          <w:sz w:val="24"/>
          <w:szCs w:val="24"/>
          <w:lang w:bidi="fa-IR"/>
        </w:rPr>
      </w:pPr>
      <w:r w:rsidRPr="00AD043B">
        <w:rPr>
          <w:rFonts w:cs="Tahoma"/>
          <w:kern w:val="3"/>
          <w:sz w:val="24"/>
          <w:szCs w:val="24"/>
          <w:lang w:bidi="fa-IR"/>
        </w:rPr>
        <w:t>2</w:t>
      </w:r>
      <w:r w:rsidRPr="00A042D8">
        <w:rPr>
          <w:rFonts w:cs="Tahoma"/>
          <w:kern w:val="3"/>
          <w:sz w:val="24"/>
          <w:szCs w:val="24"/>
          <w:lang w:bidi="fa-IR"/>
        </w:rPr>
        <w:t>8марта</w:t>
      </w:r>
      <w:r w:rsidRPr="00AD043B">
        <w:rPr>
          <w:rFonts w:cs="Tahoma"/>
          <w:kern w:val="3"/>
          <w:sz w:val="24"/>
          <w:szCs w:val="24"/>
          <w:lang w:val="de-DE" w:bidi="fa-IR"/>
        </w:rPr>
        <w:t xml:space="preserve">  20</w:t>
      </w:r>
      <w:r w:rsidRPr="00AD043B">
        <w:rPr>
          <w:rFonts w:cs="Tahoma"/>
          <w:kern w:val="3"/>
          <w:sz w:val="24"/>
          <w:szCs w:val="24"/>
          <w:lang w:bidi="fa-IR"/>
        </w:rPr>
        <w:t xml:space="preserve">24 </w:t>
      </w:r>
      <w:r w:rsidRPr="00AD043B">
        <w:rPr>
          <w:rFonts w:cs="Tahoma"/>
          <w:kern w:val="3"/>
          <w:sz w:val="24"/>
          <w:szCs w:val="24"/>
          <w:lang w:val="de-DE" w:bidi="fa-IR"/>
        </w:rPr>
        <w:t xml:space="preserve"> г.                        г. Кирсанов                                            № </w:t>
      </w:r>
      <w:r w:rsidRPr="00AD043B">
        <w:rPr>
          <w:rFonts w:cs="Tahoma"/>
          <w:kern w:val="3"/>
          <w:sz w:val="24"/>
          <w:szCs w:val="24"/>
          <w:lang w:bidi="fa-IR"/>
        </w:rPr>
        <w:t>36</w:t>
      </w:r>
      <w:r>
        <w:rPr>
          <w:rFonts w:cs="Tahoma"/>
          <w:kern w:val="3"/>
          <w:sz w:val="24"/>
          <w:szCs w:val="24"/>
          <w:lang w:bidi="fa-IR"/>
        </w:rPr>
        <w:t>4</w:t>
      </w:r>
    </w:p>
    <w:p w:rsidR="00852CE4" w:rsidRPr="00E33AAC" w:rsidRDefault="00852CE4">
      <w:pPr>
        <w:rPr>
          <w:sz w:val="28"/>
          <w:szCs w:val="28"/>
          <w:shd w:val="clear" w:color="auto" w:fill="FFFFFF"/>
        </w:rPr>
      </w:pPr>
    </w:p>
    <w:p w:rsidR="00852CE4" w:rsidRPr="000349F0" w:rsidRDefault="00852CE4">
      <w:pPr>
        <w:jc w:val="center"/>
        <w:rPr>
          <w:b/>
          <w:shd w:val="clear" w:color="auto" w:fill="FFFFFF"/>
        </w:rPr>
      </w:pPr>
      <w:r w:rsidRPr="000349F0">
        <w:rPr>
          <w:b/>
          <w:sz w:val="28"/>
          <w:szCs w:val="28"/>
          <w:shd w:val="clear" w:color="auto" w:fill="FFFFFF"/>
          <w:lang w:eastAsia="ru-RU"/>
        </w:rPr>
        <w:t>О создании комиссии  по соблюдению требований к служебному (должностному) поведению лиц, замеща</w:t>
      </w:r>
      <w:r>
        <w:rPr>
          <w:b/>
          <w:sz w:val="28"/>
          <w:szCs w:val="28"/>
          <w:shd w:val="clear" w:color="auto" w:fill="FFFFFF"/>
          <w:lang w:eastAsia="ru-RU"/>
        </w:rPr>
        <w:t xml:space="preserve">ющих муниципальные должности </w:t>
      </w:r>
      <w:r w:rsidRPr="000349F0">
        <w:rPr>
          <w:b/>
          <w:sz w:val="28"/>
          <w:szCs w:val="28"/>
          <w:shd w:val="clear" w:color="auto" w:fill="FFFFFF"/>
          <w:lang w:eastAsia="ru-RU"/>
        </w:rPr>
        <w:t>в городском округе - город Кирсанов Тамбовской области</w:t>
      </w:r>
    </w:p>
    <w:p w:rsidR="00852CE4" w:rsidRPr="000349F0" w:rsidRDefault="00852CE4">
      <w:pPr>
        <w:spacing w:after="1" w:line="280" w:lineRule="atLeast"/>
        <w:jc w:val="both"/>
        <w:rPr>
          <w:b/>
          <w:sz w:val="28"/>
          <w:szCs w:val="28"/>
          <w:shd w:val="clear" w:color="auto" w:fill="FFFFFF"/>
          <w:lang w:eastAsia="ru-RU"/>
        </w:rPr>
      </w:pPr>
    </w:p>
    <w:p w:rsidR="00852CE4" w:rsidRPr="000349F0" w:rsidRDefault="00852CE4">
      <w:pPr>
        <w:ind w:firstLine="709"/>
        <w:jc w:val="both"/>
        <w:rPr>
          <w:sz w:val="27"/>
          <w:szCs w:val="27"/>
          <w:shd w:val="clear" w:color="auto" w:fill="FFFFFF"/>
        </w:rPr>
      </w:pPr>
      <w:r w:rsidRPr="000349F0">
        <w:rPr>
          <w:sz w:val="27"/>
          <w:szCs w:val="27"/>
          <w:shd w:val="clear" w:color="auto" w:fill="FFFFFF"/>
          <w:lang w:eastAsia="ru-RU"/>
        </w:rPr>
        <w:t>В соответствии с Федеральным законом от 06.10.2003 № 131-ФЗ «Об</w:t>
      </w:r>
      <w:r>
        <w:rPr>
          <w:sz w:val="27"/>
          <w:szCs w:val="27"/>
          <w:shd w:val="clear" w:color="auto" w:fill="FFFFFF"/>
          <w:lang w:eastAsia="ru-RU"/>
        </w:rPr>
        <w:t> </w:t>
      </w:r>
      <w:r w:rsidRPr="000349F0">
        <w:rPr>
          <w:sz w:val="27"/>
          <w:szCs w:val="27"/>
          <w:shd w:val="clear" w:color="auto" w:fill="FFFFFF"/>
          <w:lang w:eastAsia="ru-RU"/>
        </w:rPr>
        <w:t xml:space="preserve">общих принципах организации местного самоуправления в Российской Федерации», </w:t>
      </w:r>
      <w:r w:rsidRPr="000349F0">
        <w:rPr>
          <w:sz w:val="27"/>
          <w:szCs w:val="27"/>
          <w:shd w:val="clear" w:color="auto" w:fill="FFFFFF"/>
        </w:rPr>
        <w:t>Федеральным законом от 25.12.2008 № 273-ФЗ «О</w:t>
      </w:r>
      <w:r>
        <w:rPr>
          <w:sz w:val="27"/>
          <w:szCs w:val="27"/>
          <w:shd w:val="clear" w:color="auto" w:fill="FFFFFF"/>
        </w:rPr>
        <w:t> </w:t>
      </w:r>
      <w:r w:rsidRPr="000349F0">
        <w:rPr>
          <w:sz w:val="27"/>
          <w:szCs w:val="27"/>
          <w:shd w:val="clear" w:color="auto" w:fill="FFFFFF"/>
        </w:rPr>
        <w:t xml:space="preserve">противодействии коррупции», Уставом города Кирсанова </w:t>
      </w:r>
    </w:p>
    <w:p w:rsidR="00852CE4" w:rsidRPr="000349F0" w:rsidRDefault="00852CE4" w:rsidP="0096335C">
      <w:pPr>
        <w:pStyle w:val="ConsPlusNormal"/>
        <w:ind w:firstLine="540"/>
        <w:jc w:val="both"/>
        <w:rPr>
          <w:rFonts w:ascii="Times New Roman" w:hAnsi="Times New Roman" w:cs="Times New Roman"/>
          <w:sz w:val="27"/>
          <w:szCs w:val="27"/>
        </w:rPr>
      </w:pPr>
      <w:r w:rsidRPr="000349F0">
        <w:rPr>
          <w:rFonts w:ascii="Times New Roman" w:hAnsi="Times New Roman" w:cs="Times New Roman"/>
          <w:sz w:val="27"/>
          <w:szCs w:val="27"/>
        </w:rPr>
        <w:t xml:space="preserve">Кирсановский городской Совет народных депутатов </w:t>
      </w:r>
      <w:r w:rsidRPr="00444FF4">
        <w:rPr>
          <w:rFonts w:ascii="Times New Roman" w:hAnsi="Times New Roman" w:cs="Times New Roman"/>
          <w:spacing w:val="60"/>
          <w:sz w:val="27"/>
          <w:szCs w:val="27"/>
        </w:rPr>
        <w:t>РЕШИЛ</w:t>
      </w:r>
      <w:r w:rsidRPr="000349F0">
        <w:rPr>
          <w:rFonts w:ascii="Times New Roman" w:hAnsi="Times New Roman" w:cs="Times New Roman"/>
          <w:sz w:val="27"/>
          <w:szCs w:val="27"/>
        </w:rPr>
        <w:t>:</w:t>
      </w:r>
    </w:p>
    <w:p w:rsidR="00852CE4" w:rsidRPr="000349F0" w:rsidRDefault="00852CE4" w:rsidP="000349F0">
      <w:pPr>
        <w:ind w:firstLine="709"/>
        <w:jc w:val="both"/>
        <w:rPr>
          <w:sz w:val="27"/>
          <w:szCs w:val="27"/>
          <w:shd w:val="clear" w:color="auto" w:fill="FFFFFF"/>
        </w:rPr>
      </w:pPr>
      <w:r w:rsidRPr="000349F0">
        <w:rPr>
          <w:sz w:val="27"/>
          <w:szCs w:val="27"/>
          <w:shd w:val="clear" w:color="auto" w:fill="FFFFFF"/>
          <w:lang w:eastAsia="ru-RU"/>
        </w:rPr>
        <w:t>1. Создать комиссию по соблюдению требований к служебному (должностному) поведению лиц, замещающих муниципальные должности в</w:t>
      </w:r>
      <w:r>
        <w:rPr>
          <w:sz w:val="27"/>
          <w:szCs w:val="27"/>
          <w:shd w:val="clear" w:color="auto" w:fill="FFFFFF"/>
          <w:lang w:eastAsia="ru-RU"/>
        </w:rPr>
        <w:t> </w:t>
      </w:r>
      <w:r w:rsidRPr="000349F0">
        <w:rPr>
          <w:sz w:val="27"/>
          <w:szCs w:val="27"/>
          <w:shd w:val="clear" w:color="auto" w:fill="FFFFFF"/>
          <w:lang w:eastAsia="ru-RU"/>
        </w:rPr>
        <w:t>городском округе - город Кирсанов Тамбовской области</w:t>
      </w:r>
      <w:r>
        <w:rPr>
          <w:sz w:val="27"/>
          <w:szCs w:val="27"/>
          <w:shd w:val="clear" w:color="auto" w:fill="FFFFFF"/>
          <w:lang w:eastAsia="ru-RU"/>
        </w:rPr>
        <w:t>,</w:t>
      </w:r>
      <w:r w:rsidRPr="000349F0">
        <w:rPr>
          <w:sz w:val="27"/>
          <w:szCs w:val="27"/>
          <w:shd w:val="clear" w:color="auto" w:fill="FFFFFF"/>
          <w:lang w:eastAsia="ru-RU"/>
        </w:rPr>
        <w:t>и утвердить её состав согласно приложению № 1 к настоящему решению.</w:t>
      </w:r>
    </w:p>
    <w:p w:rsidR="00852CE4" w:rsidRPr="000349F0" w:rsidRDefault="00852CE4">
      <w:pPr>
        <w:ind w:firstLine="709"/>
        <w:jc w:val="both"/>
        <w:rPr>
          <w:sz w:val="27"/>
          <w:szCs w:val="27"/>
          <w:shd w:val="clear" w:color="auto" w:fill="FFFFFF"/>
        </w:rPr>
      </w:pPr>
      <w:r w:rsidRPr="000349F0">
        <w:rPr>
          <w:sz w:val="27"/>
          <w:szCs w:val="27"/>
          <w:shd w:val="clear" w:color="auto" w:fill="FFFFFF"/>
          <w:lang w:eastAsia="ru-RU"/>
        </w:rPr>
        <w:t>2. Утвердить Положение о комиссии по соблюдению требований к</w:t>
      </w:r>
      <w:r>
        <w:rPr>
          <w:sz w:val="27"/>
          <w:szCs w:val="27"/>
          <w:shd w:val="clear" w:color="auto" w:fill="FFFFFF"/>
          <w:lang w:eastAsia="ru-RU"/>
        </w:rPr>
        <w:t> </w:t>
      </w:r>
      <w:r w:rsidRPr="000349F0">
        <w:rPr>
          <w:sz w:val="27"/>
          <w:szCs w:val="27"/>
          <w:shd w:val="clear" w:color="auto" w:fill="FFFFFF"/>
          <w:lang w:eastAsia="ru-RU"/>
        </w:rPr>
        <w:t>служебному (должностному) поведению лиц, замещающих муниципальные должности в городском округе - город Кирсанов Тамбовской области</w:t>
      </w:r>
      <w:r>
        <w:rPr>
          <w:sz w:val="27"/>
          <w:szCs w:val="27"/>
          <w:shd w:val="clear" w:color="auto" w:fill="FFFFFF"/>
          <w:lang w:eastAsia="ru-RU"/>
        </w:rPr>
        <w:t>,</w:t>
      </w:r>
      <w:r w:rsidRPr="000349F0">
        <w:rPr>
          <w:sz w:val="27"/>
          <w:szCs w:val="27"/>
          <w:shd w:val="clear" w:color="auto" w:fill="FFFFFF"/>
          <w:lang w:eastAsia="ru-RU"/>
        </w:rPr>
        <w:t xml:space="preserve"> согласно приложению № 2.</w:t>
      </w:r>
    </w:p>
    <w:p w:rsidR="00852CE4" w:rsidRPr="000349F0" w:rsidRDefault="00852CE4" w:rsidP="000349F0">
      <w:pPr>
        <w:ind w:firstLine="709"/>
        <w:jc w:val="both"/>
        <w:rPr>
          <w:sz w:val="27"/>
          <w:szCs w:val="27"/>
        </w:rPr>
      </w:pPr>
      <w:r w:rsidRPr="000349F0">
        <w:rPr>
          <w:sz w:val="27"/>
          <w:szCs w:val="27"/>
          <w:lang w:eastAsia="ru-RU"/>
        </w:rPr>
        <w:t>3. Признать утратившим силу решение Кирсановского</w:t>
      </w:r>
      <w:r>
        <w:rPr>
          <w:sz w:val="27"/>
          <w:szCs w:val="27"/>
          <w:lang w:eastAsia="ru-RU"/>
        </w:rPr>
        <w:t xml:space="preserve"> </w:t>
      </w:r>
      <w:r w:rsidRPr="000349F0">
        <w:rPr>
          <w:sz w:val="27"/>
          <w:szCs w:val="27"/>
          <w:lang w:eastAsia="ru-RU"/>
        </w:rPr>
        <w:t>городского Совет народных депутатов от 26.10.2022 № 228 «</w:t>
      </w:r>
      <w:r>
        <w:rPr>
          <w:sz w:val="27"/>
          <w:szCs w:val="27"/>
          <w:shd w:val="clear" w:color="auto" w:fill="FFFFFF"/>
          <w:lang w:eastAsia="ru-RU"/>
        </w:rPr>
        <w:t>О создании комиссии</w:t>
      </w:r>
      <w:r w:rsidRPr="000349F0">
        <w:rPr>
          <w:sz w:val="27"/>
          <w:szCs w:val="27"/>
          <w:shd w:val="clear" w:color="auto" w:fill="FFFFFF"/>
          <w:lang w:eastAsia="ru-RU"/>
        </w:rPr>
        <w:t xml:space="preserve"> по соблюдению требований к служебному (должностному) поведению лиц, заме</w:t>
      </w:r>
      <w:r>
        <w:rPr>
          <w:sz w:val="27"/>
          <w:szCs w:val="27"/>
          <w:shd w:val="clear" w:color="auto" w:fill="FFFFFF"/>
          <w:lang w:eastAsia="ru-RU"/>
        </w:rPr>
        <w:t>щающих муниципальные должности</w:t>
      </w:r>
      <w:r w:rsidRPr="000349F0">
        <w:rPr>
          <w:sz w:val="27"/>
          <w:szCs w:val="27"/>
          <w:shd w:val="clear" w:color="auto" w:fill="FFFFFF"/>
          <w:lang w:eastAsia="ru-RU"/>
        </w:rPr>
        <w:t xml:space="preserve"> в городском округе – город Кирсанов Тамбовской области» («Кирсановский вестник» № 32 от 26.10.2022)</w:t>
      </w:r>
      <w:r w:rsidRPr="000349F0">
        <w:rPr>
          <w:sz w:val="27"/>
          <w:szCs w:val="27"/>
          <w:lang w:eastAsia="ru-RU"/>
        </w:rPr>
        <w:t>.</w:t>
      </w:r>
    </w:p>
    <w:p w:rsidR="00852CE4" w:rsidRPr="000349F0" w:rsidRDefault="00852CE4" w:rsidP="008D215D">
      <w:pPr>
        <w:ind w:firstLine="709"/>
        <w:jc w:val="both"/>
        <w:rPr>
          <w:sz w:val="27"/>
          <w:szCs w:val="27"/>
        </w:rPr>
      </w:pPr>
      <w:r w:rsidRPr="000349F0">
        <w:rPr>
          <w:sz w:val="27"/>
          <w:szCs w:val="27"/>
        </w:rPr>
        <w:t>4. Контроль за исполнением настоящего решения возложить на постоянную комиссию городского Совета народных депутатов по вопросам местного самоуправления, депутатской этики и организации контроля (Ванявкина О.В.).</w:t>
      </w:r>
    </w:p>
    <w:p w:rsidR="00852CE4" w:rsidRPr="000349F0" w:rsidRDefault="00852CE4" w:rsidP="008D215D">
      <w:pPr>
        <w:ind w:firstLine="709"/>
        <w:jc w:val="both"/>
        <w:rPr>
          <w:sz w:val="27"/>
          <w:szCs w:val="27"/>
        </w:rPr>
      </w:pPr>
      <w:r w:rsidRPr="000349F0">
        <w:rPr>
          <w:sz w:val="27"/>
          <w:szCs w:val="27"/>
        </w:rPr>
        <w:t>5. Настоящее решение вступает в силу со следующего дня после его официального опубликования.</w:t>
      </w:r>
    </w:p>
    <w:p w:rsidR="00852CE4" w:rsidRPr="000349F0" w:rsidRDefault="00852CE4" w:rsidP="008D215D">
      <w:pPr>
        <w:ind w:firstLine="709"/>
        <w:jc w:val="both"/>
        <w:rPr>
          <w:sz w:val="27"/>
          <w:szCs w:val="27"/>
        </w:rPr>
      </w:pPr>
      <w:r>
        <w:rPr>
          <w:sz w:val="27"/>
          <w:szCs w:val="27"/>
        </w:rPr>
        <w:t xml:space="preserve">6. Разместить (опубликовать) </w:t>
      </w:r>
      <w:r w:rsidRPr="000349F0">
        <w:rPr>
          <w:sz w:val="27"/>
          <w:szCs w:val="27"/>
        </w:rPr>
        <w:t xml:space="preserve">настоящее решение в </w:t>
      </w:r>
      <w:r>
        <w:rPr>
          <w:sz w:val="27"/>
          <w:szCs w:val="27"/>
        </w:rPr>
        <w:t>периодическом печатном издании «Кирсановский вестник».</w:t>
      </w:r>
    </w:p>
    <w:p w:rsidR="00852CE4" w:rsidRDefault="00852CE4" w:rsidP="008D215D">
      <w:pPr>
        <w:ind w:firstLine="709"/>
        <w:jc w:val="both"/>
        <w:rPr>
          <w:sz w:val="27"/>
          <w:szCs w:val="27"/>
        </w:rPr>
      </w:pPr>
    </w:p>
    <w:p w:rsidR="00852CE4" w:rsidRDefault="00852CE4" w:rsidP="008D215D">
      <w:pPr>
        <w:ind w:firstLine="709"/>
        <w:jc w:val="both"/>
        <w:rPr>
          <w:sz w:val="27"/>
          <w:szCs w:val="27"/>
        </w:rPr>
      </w:pPr>
    </w:p>
    <w:p w:rsidR="00852CE4" w:rsidRPr="000349F0" w:rsidRDefault="00852CE4" w:rsidP="008D215D">
      <w:pPr>
        <w:ind w:firstLine="709"/>
        <w:jc w:val="both"/>
        <w:rPr>
          <w:sz w:val="27"/>
          <w:szCs w:val="27"/>
        </w:rPr>
      </w:pPr>
    </w:p>
    <w:p w:rsidR="00852CE4" w:rsidRPr="000349F0" w:rsidRDefault="00852CE4" w:rsidP="000349F0">
      <w:pPr>
        <w:jc w:val="both"/>
        <w:rPr>
          <w:sz w:val="27"/>
          <w:szCs w:val="27"/>
          <w:lang w:eastAsia="zh-CN"/>
        </w:rPr>
      </w:pPr>
      <w:r w:rsidRPr="000349F0">
        <w:rPr>
          <w:sz w:val="27"/>
          <w:szCs w:val="27"/>
          <w:lang w:eastAsia="zh-CN"/>
        </w:rPr>
        <w:t>Исполняющий полномочия                                Глава города Кирсанова</w:t>
      </w:r>
    </w:p>
    <w:p w:rsidR="00852CE4" w:rsidRPr="000349F0" w:rsidRDefault="00852CE4" w:rsidP="000349F0">
      <w:pPr>
        <w:jc w:val="both"/>
        <w:rPr>
          <w:sz w:val="27"/>
          <w:szCs w:val="27"/>
          <w:lang w:eastAsia="zh-CN"/>
        </w:rPr>
      </w:pPr>
      <w:r w:rsidRPr="000349F0">
        <w:rPr>
          <w:sz w:val="27"/>
          <w:szCs w:val="27"/>
          <w:lang w:eastAsia="zh-CN"/>
        </w:rPr>
        <w:t>председателя Кирсановского</w:t>
      </w:r>
    </w:p>
    <w:p w:rsidR="00852CE4" w:rsidRPr="000349F0" w:rsidRDefault="00852CE4" w:rsidP="000349F0">
      <w:pPr>
        <w:jc w:val="both"/>
        <w:rPr>
          <w:sz w:val="27"/>
          <w:szCs w:val="27"/>
          <w:lang w:eastAsia="zh-CN"/>
        </w:rPr>
      </w:pPr>
      <w:r w:rsidRPr="000349F0">
        <w:rPr>
          <w:sz w:val="27"/>
          <w:szCs w:val="27"/>
          <w:lang w:eastAsia="zh-CN"/>
        </w:rPr>
        <w:t>городского Совета народных</w:t>
      </w:r>
    </w:p>
    <w:p w:rsidR="00852CE4" w:rsidRPr="000349F0" w:rsidRDefault="00852CE4" w:rsidP="000349F0">
      <w:pPr>
        <w:jc w:val="both"/>
        <w:rPr>
          <w:sz w:val="27"/>
          <w:szCs w:val="27"/>
          <w:lang w:eastAsia="zh-CN"/>
        </w:rPr>
      </w:pPr>
      <w:r>
        <w:rPr>
          <w:sz w:val="27"/>
          <w:szCs w:val="27"/>
          <w:lang w:eastAsia="zh-CN"/>
        </w:rPr>
        <w:t>депутатов</w:t>
      </w:r>
    </w:p>
    <w:p w:rsidR="00852CE4" w:rsidRDefault="00852CE4" w:rsidP="000349F0">
      <w:pPr>
        <w:jc w:val="both"/>
        <w:rPr>
          <w:sz w:val="28"/>
          <w:szCs w:val="28"/>
          <w:lang w:eastAsia="zh-CN"/>
        </w:rPr>
      </w:pPr>
    </w:p>
    <w:p w:rsidR="00852CE4" w:rsidRDefault="00852CE4" w:rsidP="000349F0">
      <w:pPr>
        <w:jc w:val="both"/>
        <w:rPr>
          <w:sz w:val="28"/>
          <w:szCs w:val="28"/>
        </w:rPr>
      </w:pPr>
      <w:r w:rsidRPr="00196084">
        <w:rPr>
          <w:sz w:val="28"/>
          <w:szCs w:val="28"/>
          <w:lang w:eastAsia="zh-CN"/>
        </w:rPr>
        <w:t xml:space="preserve"> М.В. Рожнова                                             С.А. Павлов</w:t>
      </w:r>
    </w:p>
    <w:p w:rsidR="00852CE4" w:rsidRPr="00E33AAC" w:rsidRDefault="00852CE4">
      <w:pPr>
        <w:widowControl w:val="0"/>
        <w:jc w:val="right"/>
        <w:rPr>
          <w:sz w:val="28"/>
          <w:szCs w:val="28"/>
          <w:shd w:val="clear" w:color="auto" w:fill="FFFFFF"/>
          <w:lang w:eastAsia="ru-RU"/>
        </w:rPr>
      </w:pPr>
      <w:r>
        <w:rPr>
          <w:sz w:val="28"/>
          <w:szCs w:val="28"/>
        </w:rPr>
        <w:br w:type="page"/>
      </w:r>
      <w:r w:rsidRPr="00E33AAC">
        <w:rPr>
          <w:sz w:val="28"/>
          <w:szCs w:val="28"/>
          <w:shd w:val="clear" w:color="auto" w:fill="FFFFFF"/>
          <w:lang w:eastAsia="ru-RU"/>
        </w:rPr>
        <w:t>Приложение №1</w:t>
      </w:r>
    </w:p>
    <w:p w:rsidR="00852CE4" w:rsidRDefault="00852CE4" w:rsidP="000349F0">
      <w:pPr>
        <w:ind w:firstLine="709"/>
        <w:jc w:val="right"/>
        <w:outlineLvl w:val="0"/>
        <w:rPr>
          <w:sz w:val="28"/>
          <w:szCs w:val="28"/>
        </w:rPr>
      </w:pPr>
      <w:r>
        <w:rPr>
          <w:sz w:val="28"/>
          <w:szCs w:val="28"/>
        </w:rPr>
        <w:t>УТВЕРЖДЕНО</w:t>
      </w:r>
    </w:p>
    <w:p w:rsidR="00852CE4" w:rsidRDefault="00852CE4" w:rsidP="000349F0">
      <w:pPr>
        <w:jc w:val="right"/>
        <w:rPr>
          <w:sz w:val="28"/>
          <w:szCs w:val="28"/>
        </w:rPr>
      </w:pPr>
      <w:r>
        <w:rPr>
          <w:sz w:val="28"/>
          <w:szCs w:val="28"/>
        </w:rPr>
        <w:t>решением Кирсановскогогородского</w:t>
      </w:r>
    </w:p>
    <w:p w:rsidR="00852CE4" w:rsidRDefault="00852CE4" w:rsidP="000349F0">
      <w:pPr>
        <w:jc w:val="right"/>
        <w:rPr>
          <w:sz w:val="28"/>
          <w:szCs w:val="28"/>
        </w:rPr>
      </w:pPr>
      <w:r>
        <w:rPr>
          <w:sz w:val="28"/>
          <w:szCs w:val="28"/>
        </w:rPr>
        <w:t xml:space="preserve">Совета народных депутатов </w:t>
      </w:r>
    </w:p>
    <w:p w:rsidR="00852CE4" w:rsidRDefault="00852CE4" w:rsidP="000349F0">
      <w:pPr>
        <w:jc w:val="right"/>
        <w:rPr>
          <w:sz w:val="28"/>
          <w:szCs w:val="28"/>
        </w:rPr>
      </w:pPr>
      <w:r>
        <w:rPr>
          <w:sz w:val="28"/>
          <w:szCs w:val="28"/>
        </w:rPr>
        <w:t>от 28 марта 2024   № 364</w:t>
      </w:r>
    </w:p>
    <w:p w:rsidR="00852CE4" w:rsidRDefault="00852CE4" w:rsidP="000349F0">
      <w:pPr>
        <w:pStyle w:val="ConsPlusNormal"/>
        <w:ind w:firstLine="540"/>
        <w:jc w:val="center"/>
        <w:rPr>
          <w:rFonts w:ascii="Times New Roman" w:hAnsi="Times New Roman" w:cs="Times New Roman"/>
          <w:color w:val="000000"/>
          <w:sz w:val="28"/>
          <w:szCs w:val="28"/>
          <w:shd w:val="clear" w:color="auto" w:fill="FFFFFF"/>
        </w:rPr>
      </w:pPr>
    </w:p>
    <w:p w:rsidR="00852CE4" w:rsidRPr="00080B29" w:rsidRDefault="00852CE4" w:rsidP="000349F0">
      <w:pPr>
        <w:jc w:val="center"/>
        <w:rPr>
          <w:b/>
          <w:shd w:val="clear" w:color="auto" w:fill="FFFFFF"/>
        </w:rPr>
      </w:pPr>
      <w:bookmarkStart w:id="0" w:name="P44"/>
      <w:bookmarkEnd w:id="0"/>
      <w:r>
        <w:rPr>
          <w:b/>
          <w:bCs/>
          <w:sz w:val="28"/>
          <w:szCs w:val="28"/>
          <w:shd w:val="clear" w:color="auto" w:fill="FFFFFF"/>
        </w:rPr>
        <w:t xml:space="preserve">Состав комиссии по соблюдению требований к служебному (должностному) поведению лиц, замещающих муниципальные должности в </w:t>
      </w:r>
      <w:r w:rsidRPr="00080B29">
        <w:rPr>
          <w:b/>
          <w:sz w:val="28"/>
          <w:szCs w:val="28"/>
          <w:shd w:val="clear" w:color="auto" w:fill="FFFFFF"/>
          <w:lang w:eastAsia="ru-RU"/>
        </w:rPr>
        <w:t xml:space="preserve">городском округе – город Кирсанов Тамбовской области </w:t>
      </w:r>
    </w:p>
    <w:p w:rsidR="00852CE4" w:rsidRDefault="00852CE4" w:rsidP="000349F0">
      <w:pPr>
        <w:pStyle w:val="ConsPlusNormal"/>
        <w:ind w:firstLine="540"/>
        <w:jc w:val="center"/>
        <w:rPr>
          <w:rFonts w:ascii="Times New Roman" w:hAnsi="Times New Roman" w:cs="Times New Roman"/>
          <w:b/>
          <w:i/>
          <w:sz w:val="28"/>
          <w:szCs w:val="28"/>
          <w:shd w:val="clear" w:color="auto" w:fill="FFFF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37"/>
        <w:gridCol w:w="4651"/>
      </w:tblGrid>
      <w:tr w:rsidR="00852CE4" w:rsidRPr="0085043D" w:rsidTr="007E7A74">
        <w:tc>
          <w:tcPr>
            <w:tcW w:w="4785" w:type="dxa"/>
          </w:tcPr>
          <w:p w:rsidR="00852CE4" w:rsidRPr="0085043D" w:rsidRDefault="00852CE4" w:rsidP="007E7A74">
            <w:pPr>
              <w:rPr>
                <w:color w:val="auto"/>
                <w:sz w:val="28"/>
                <w:szCs w:val="28"/>
              </w:rPr>
            </w:pPr>
            <w:r w:rsidRPr="0085043D">
              <w:rPr>
                <w:color w:val="auto"/>
                <w:sz w:val="28"/>
                <w:szCs w:val="28"/>
              </w:rPr>
              <w:t>Рожнова Маргарита Витальевна</w:t>
            </w:r>
          </w:p>
        </w:tc>
        <w:tc>
          <w:tcPr>
            <w:tcW w:w="4786" w:type="dxa"/>
          </w:tcPr>
          <w:p w:rsidR="00852CE4" w:rsidRPr="0085043D" w:rsidRDefault="00852CE4" w:rsidP="000349F0">
            <w:pPr>
              <w:jc w:val="both"/>
              <w:rPr>
                <w:color w:val="auto"/>
                <w:sz w:val="28"/>
                <w:szCs w:val="28"/>
              </w:rPr>
            </w:pPr>
            <w:r w:rsidRPr="0085043D">
              <w:rPr>
                <w:color w:val="auto"/>
                <w:sz w:val="28"/>
                <w:szCs w:val="28"/>
              </w:rPr>
              <w:t>Исполняющий полномочия  председателя городского Совета – председатель    комиссии</w:t>
            </w:r>
          </w:p>
        </w:tc>
      </w:tr>
      <w:tr w:rsidR="00852CE4" w:rsidRPr="0085043D" w:rsidTr="007E7A74">
        <w:tc>
          <w:tcPr>
            <w:tcW w:w="4785" w:type="dxa"/>
          </w:tcPr>
          <w:p w:rsidR="00852CE4" w:rsidRPr="0085043D" w:rsidRDefault="00852CE4" w:rsidP="007E7A74">
            <w:pPr>
              <w:rPr>
                <w:color w:val="auto"/>
                <w:sz w:val="28"/>
                <w:szCs w:val="28"/>
              </w:rPr>
            </w:pPr>
            <w:r w:rsidRPr="0085043D">
              <w:rPr>
                <w:color w:val="auto"/>
                <w:sz w:val="28"/>
                <w:szCs w:val="28"/>
              </w:rPr>
              <w:t xml:space="preserve">Савина Татьяна Сергеевна  </w:t>
            </w:r>
          </w:p>
        </w:tc>
        <w:tc>
          <w:tcPr>
            <w:tcW w:w="4786" w:type="dxa"/>
          </w:tcPr>
          <w:p w:rsidR="00852CE4" w:rsidRPr="0085043D" w:rsidRDefault="00852CE4" w:rsidP="007E7A74">
            <w:pPr>
              <w:rPr>
                <w:color w:val="auto"/>
                <w:sz w:val="28"/>
                <w:szCs w:val="28"/>
              </w:rPr>
            </w:pPr>
            <w:r w:rsidRPr="0085043D">
              <w:rPr>
                <w:color w:val="auto"/>
                <w:sz w:val="28"/>
                <w:szCs w:val="28"/>
              </w:rPr>
              <w:t>Управляющая делами администрации города, заместитель председателя комиссии</w:t>
            </w:r>
          </w:p>
        </w:tc>
      </w:tr>
      <w:tr w:rsidR="00852CE4" w:rsidRPr="0085043D" w:rsidTr="007E7A74">
        <w:tc>
          <w:tcPr>
            <w:tcW w:w="4785" w:type="dxa"/>
          </w:tcPr>
          <w:p w:rsidR="00852CE4" w:rsidRPr="0085043D" w:rsidRDefault="00852CE4" w:rsidP="007E7A74">
            <w:pPr>
              <w:rPr>
                <w:color w:val="auto"/>
                <w:sz w:val="28"/>
                <w:szCs w:val="28"/>
              </w:rPr>
            </w:pPr>
            <w:r w:rsidRPr="0085043D">
              <w:rPr>
                <w:color w:val="auto"/>
                <w:sz w:val="28"/>
                <w:szCs w:val="28"/>
              </w:rPr>
              <w:t xml:space="preserve">Музалевская Елена Александровна </w:t>
            </w:r>
          </w:p>
        </w:tc>
        <w:tc>
          <w:tcPr>
            <w:tcW w:w="4786" w:type="dxa"/>
          </w:tcPr>
          <w:p w:rsidR="00852CE4" w:rsidRPr="0085043D" w:rsidRDefault="00852CE4" w:rsidP="007E7A74">
            <w:pPr>
              <w:rPr>
                <w:color w:val="auto"/>
                <w:sz w:val="28"/>
                <w:szCs w:val="28"/>
              </w:rPr>
            </w:pPr>
            <w:r w:rsidRPr="0085043D">
              <w:rPr>
                <w:color w:val="auto"/>
                <w:sz w:val="28"/>
                <w:szCs w:val="28"/>
              </w:rPr>
              <w:t>Начальник организационно-юридического отдела городского Совета, секретарь комиссии</w:t>
            </w:r>
          </w:p>
        </w:tc>
      </w:tr>
      <w:tr w:rsidR="00852CE4" w:rsidRPr="0085043D" w:rsidTr="007E7A74">
        <w:tc>
          <w:tcPr>
            <w:tcW w:w="4785" w:type="dxa"/>
          </w:tcPr>
          <w:p w:rsidR="00852CE4" w:rsidRPr="00622041" w:rsidRDefault="00852CE4" w:rsidP="007E7A74">
            <w:pPr>
              <w:pStyle w:val="ConsPlusNormal"/>
              <w:ind w:firstLine="540"/>
              <w:jc w:val="both"/>
              <w:rPr>
                <w:rFonts w:ascii="Times New Roman" w:hAnsi="Times New Roman" w:cs="Times New Roman"/>
                <w:sz w:val="28"/>
                <w:szCs w:val="28"/>
              </w:rPr>
            </w:pPr>
            <w:r w:rsidRPr="00622041">
              <w:rPr>
                <w:rFonts w:ascii="Times New Roman" w:hAnsi="Times New Roman" w:cs="Times New Roman"/>
                <w:sz w:val="28"/>
                <w:szCs w:val="28"/>
              </w:rPr>
              <w:t>Члены комиссии</w:t>
            </w:r>
            <w:r w:rsidRPr="00622041">
              <w:rPr>
                <w:rStyle w:val="a6"/>
                <w:rFonts w:ascii="Times New Roman" w:hAnsi="Times New Roman"/>
                <w:sz w:val="28"/>
                <w:szCs w:val="28"/>
              </w:rPr>
              <w:footnoteReference w:id="1"/>
            </w:r>
            <w:r w:rsidRPr="00622041">
              <w:rPr>
                <w:rFonts w:ascii="Times New Roman" w:hAnsi="Times New Roman" w:cs="Times New Roman"/>
                <w:sz w:val="28"/>
                <w:szCs w:val="28"/>
              </w:rPr>
              <w:t xml:space="preserve">: </w:t>
            </w:r>
          </w:p>
          <w:p w:rsidR="00852CE4" w:rsidRPr="0085043D" w:rsidRDefault="00852CE4" w:rsidP="007E7A74">
            <w:pPr>
              <w:rPr>
                <w:b/>
                <w:color w:val="auto"/>
                <w:sz w:val="28"/>
                <w:szCs w:val="28"/>
              </w:rPr>
            </w:pPr>
          </w:p>
        </w:tc>
        <w:tc>
          <w:tcPr>
            <w:tcW w:w="4786" w:type="dxa"/>
          </w:tcPr>
          <w:p w:rsidR="00852CE4" w:rsidRPr="0085043D" w:rsidRDefault="00852CE4" w:rsidP="007E7A74">
            <w:pPr>
              <w:rPr>
                <w:color w:val="auto"/>
                <w:sz w:val="28"/>
                <w:szCs w:val="28"/>
              </w:rPr>
            </w:pPr>
          </w:p>
        </w:tc>
      </w:tr>
      <w:tr w:rsidR="00852CE4" w:rsidRPr="0085043D" w:rsidTr="007E7A74">
        <w:tc>
          <w:tcPr>
            <w:tcW w:w="4785" w:type="dxa"/>
          </w:tcPr>
          <w:p w:rsidR="00852CE4" w:rsidRPr="00622041" w:rsidRDefault="00852CE4" w:rsidP="007E7A74">
            <w:pPr>
              <w:pStyle w:val="ConsPlusNormal"/>
              <w:ind w:firstLine="142"/>
              <w:jc w:val="both"/>
              <w:rPr>
                <w:rFonts w:ascii="Times New Roman" w:hAnsi="Times New Roman" w:cs="Times New Roman"/>
                <w:sz w:val="28"/>
                <w:szCs w:val="28"/>
              </w:rPr>
            </w:pPr>
            <w:r>
              <w:rPr>
                <w:rFonts w:ascii="Times New Roman" w:hAnsi="Times New Roman" w:cs="Times New Roman"/>
                <w:sz w:val="28"/>
                <w:szCs w:val="28"/>
              </w:rPr>
              <w:t xml:space="preserve">Бросалина Ирина Михайловна </w:t>
            </w:r>
          </w:p>
        </w:tc>
        <w:tc>
          <w:tcPr>
            <w:tcW w:w="4786" w:type="dxa"/>
          </w:tcPr>
          <w:p w:rsidR="00852CE4" w:rsidRPr="0085043D" w:rsidRDefault="00852CE4" w:rsidP="007E7A74">
            <w:pPr>
              <w:rPr>
                <w:color w:val="auto"/>
                <w:sz w:val="28"/>
                <w:szCs w:val="28"/>
              </w:rPr>
            </w:pPr>
            <w:r w:rsidRPr="0085043D">
              <w:rPr>
                <w:color w:val="auto"/>
                <w:sz w:val="28"/>
                <w:szCs w:val="28"/>
              </w:rPr>
              <w:t>Начальник юридического отдела администрации города</w:t>
            </w:r>
          </w:p>
        </w:tc>
      </w:tr>
      <w:tr w:rsidR="00852CE4" w:rsidRPr="0085043D" w:rsidTr="007E7A74">
        <w:tc>
          <w:tcPr>
            <w:tcW w:w="4785" w:type="dxa"/>
          </w:tcPr>
          <w:p w:rsidR="00852CE4" w:rsidRPr="0085043D" w:rsidRDefault="00852CE4" w:rsidP="007E7A74">
            <w:pPr>
              <w:rPr>
                <w:color w:val="auto"/>
                <w:sz w:val="28"/>
                <w:szCs w:val="28"/>
              </w:rPr>
            </w:pPr>
            <w:r w:rsidRPr="0085043D">
              <w:rPr>
                <w:color w:val="auto"/>
                <w:sz w:val="28"/>
                <w:szCs w:val="28"/>
              </w:rPr>
              <w:t xml:space="preserve">Ванявкина Оксана Викторовна </w:t>
            </w:r>
          </w:p>
        </w:tc>
        <w:tc>
          <w:tcPr>
            <w:tcW w:w="4786" w:type="dxa"/>
          </w:tcPr>
          <w:p w:rsidR="00852CE4" w:rsidRPr="0085043D" w:rsidRDefault="00852CE4" w:rsidP="007E7A74">
            <w:pPr>
              <w:rPr>
                <w:color w:val="auto"/>
                <w:sz w:val="28"/>
                <w:szCs w:val="28"/>
              </w:rPr>
            </w:pPr>
            <w:r w:rsidRPr="0085043D">
              <w:rPr>
                <w:color w:val="auto"/>
                <w:sz w:val="28"/>
                <w:szCs w:val="28"/>
              </w:rPr>
              <w:t>Заместитель директора по УВР МБУ «СОШ №1» г. Кирсанова, заместитель председателя комиссии</w:t>
            </w:r>
          </w:p>
        </w:tc>
      </w:tr>
      <w:tr w:rsidR="00852CE4" w:rsidRPr="0085043D" w:rsidTr="007E7A74">
        <w:tc>
          <w:tcPr>
            <w:tcW w:w="4785" w:type="dxa"/>
          </w:tcPr>
          <w:p w:rsidR="00852CE4" w:rsidRPr="0085043D" w:rsidRDefault="00852CE4" w:rsidP="007E7A74">
            <w:pPr>
              <w:rPr>
                <w:color w:val="auto"/>
                <w:sz w:val="28"/>
                <w:szCs w:val="28"/>
              </w:rPr>
            </w:pPr>
            <w:r w:rsidRPr="0085043D">
              <w:rPr>
                <w:color w:val="auto"/>
                <w:sz w:val="28"/>
                <w:szCs w:val="28"/>
              </w:rPr>
              <w:t>Данилова Ольга Викторовна</w:t>
            </w:r>
          </w:p>
        </w:tc>
        <w:tc>
          <w:tcPr>
            <w:tcW w:w="4786" w:type="dxa"/>
          </w:tcPr>
          <w:p w:rsidR="00852CE4" w:rsidRPr="0085043D" w:rsidRDefault="00852CE4" w:rsidP="007E7A74">
            <w:pPr>
              <w:jc w:val="both"/>
              <w:rPr>
                <w:color w:val="auto"/>
                <w:sz w:val="28"/>
                <w:szCs w:val="28"/>
              </w:rPr>
            </w:pPr>
            <w:r w:rsidRPr="0085043D">
              <w:rPr>
                <w:color w:val="auto"/>
                <w:sz w:val="28"/>
                <w:szCs w:val="28"/>
              </w:rPr>
              <w:t>Начальник отдела организационно-контрольной и кадровой работы, председатель профсоюзного комитета</w:t>
            </w:r>
          </w:p>
        </w:tc>
      </w:tr>
      <w:tr w:rsidR="00852CE4" w:rsidRPr="0085043D" w:rsidTr="007E7A74">
        <w:tc>
          <w:tcPr>
            <w:tcW w:w="4785" w:type="dxa"/>
          </w:tcPr>
          <w:p w:rsidR="00852CE4" w:rsidRPr="0085043D" w:rsidRDefault="00852CE4" w:rsidP="007E7A74">
            <w:pPr>
              <w:rPr>
                <w:color w:val="auto"/>
                <w:sz w:val="28"/>
                <w:szCs w:val="28"/>
              </w:rPr>
            </w:pPr>
            <w:r w:rsidRPr="0085043D">
              <w:rPr>
                <w:color w:val="auto"/>
                <w:sz w:val="28"/>
                <w:szCs w:val="28"/>
              </w:rPr>
              <w:t xml:space="preserve">Злобин Антон Андреевич </w:t>
            </w:r>
          </w:p>
        </w:tc>
        <w:tc>
          <w:tcPr>
            <w:tcW w:w="4786" w:type="dxa"/>
          </w:tcPr>
          <w:p w:rsidR="00852CE4" w:rsidRPr="0085043D" w:rsidRDefault="00852CE4" w:rsidP="007E7A74">
            <w:pPr>
              <w:rPr>
                <w:color w:val="auto"/>
                <w:sz w:val="28"/>
                <w:szCs w:val="28"/>
              </w:rPr>
            </w:pPr>
            <w:r w:rsidRPr="0085043D">
              <w:rPr>
                <w:color w:val="auto"/>
                <w:sz w:val="28"/>
                <w:szCs w:val="28"/>
              </w:rPr>
              <w:t xml:space="preserve">Представитель образовательного учреждения среднего профессионального образования </w:t>
            </w:r>
          </w:p>
        </w:tc>
      </w:tr>
      <w:tr w:rsidR="00852CE4" w:rsidRPr="0085043D" w:rsidTr="007E7A74">
        <w:tc>
          <w:tcPr>
            <w:tcW w:w="4785" w:type="dxa"/>
          </w:tcPr>
          <w:p w:rsidR="00852CE4" w:rsidRPr="0085043D" w:rsidRDefault="00852CE4" w:rsidP="007E7A74">
            <w:pPr>
              <w:rPr>
                <w:color w:val="auto"/>
                <w:sz w:val="28"/>
                <w:szCs w:val="28"/>
              </w:rPr>
            </w:pPr>
            <w:r w:rsidRPr="0085043D">
              <w:rPr>
                <w:color w:val="auto"/>
                <w:sz w:val="28"/>
                <w:szCs w:val="28"/>
              </w:rPr>
              <w:t>Шаталина Наталия Ивановна</w:t>
            </w:r>
          </w:p>
          <w:p w:rsidR="00852CE4" w:rsidRPr="0085043D" w:rsidRDefault="00852CE4" w:rsidP="007E7A74">
            <w:pPr>
              <w:rPr>
                <w:color w:val="auto"/>
                <w:sz w:val="28"/>
                <w:szCs w:val="28"/>
              </w:rPr>
            </w:pPr>
          </w:p>
        </w:tc>
        <w:tc>
          <w:tcPr>
            <w:tcW w:w="4786" w:type="dxa"/>
          </w:tcPr>
          <w:p w:rsidR="00852CE4" w:rsidRPr="0085043D" w:rsidRDefault="00852CE4" w:rsidP="007E7A74">
            <w:pPr>
              <w:jc w:val="both"/>
              <w:rPr>
                <w:color w:val="auto"/>
                <w:sz w:val="28"/>
                <w:szCs w:val="28"/>
              </w:rPr>
            </w:pPr>
            <w:r w:rsidRPr="0085043D">
              <w:rPr>
                <w:color w:val="auto"/>
                <w:sz w:val="28"/>
                <w:szCs w:val="28"/>
              </w:rPr>
              <w:t>Главный редактор «Кирсановской газеты»</w:t>
            </w:r>
          </w:p>
        </w:tc>
      </w:tr>
      <w:tr w:rsidR="00852CE4" w:rsidRPr="0085043D" w:rsidTr="007E7A74">
        <w:tc>
          <w:tcPr>
            <w:tcW w:w="4785" w:type="dxa"/>
          </w:tcPr>
          <w:p w:rsidR="00852CE4" w:rsidRPr="0085043D" w:rsidRDefault="00852CE4" w:rsidP="007E7A74">
            <w:pPr>
              <w:jc w:val="both"/>
              <w:rPr>
                <w:color w:val="auto"/>
                <w:sz w:val="28"/>
                <w:szCs w:val="28"/>
              </w:rPr>
            </w:pPr>
            <w:r w:rsidRPr="0085043D">
              <w:rPr>
                <w:color w:val="auto"/>
                <w:sz w:val="28"/>
                <w:szCs w:val="28"/>
              </w:rPr>
              <w:t xml:space="preserve"> Представитель уполномоченного подразделения Правительства  области по вопросам профилактики коррупционных и других правонарушений</w:t>
            </w:r>
          </w:p>
        </w:tc>
        <w:tc>
          <w:tcPr>
            <w:tcW w:w="4786" w:type="dxa"/>
          </w:tcPr>
          <w:p w:rsidR="00852CE4" w:rsidRPr="0085043D" w:rsidRDefault="00852CE4" w:rsidP="007E7A74">
            <w:pPr>
              <w:jc w:val="both"/>
              <w:rPr>
                <w:color w:val="auto"/>
                <w:sz w:val="28"/>
                <w:szCs w:val="28"/>
              </w:rPr>
            </w:pPr>
            <w:r w:rsidRPr="0085043D">
              <w:rPr>
                <w:color w:val="auto"/>
                <w:sz w:val="28"/>
                <w:szCs w:val="28"/>
              </w:rPr>
              <w:t xml:space="preserve">По согласованию </w:t>
            </w:r>
          </w:p>
        </w:tc>
      </w:tr>
    </w:tbl>
    <w:p w:rsidR="00852CE4" w:rsidRDefault="00852CE4">
      <w:pPr>
        <w:ind w:firstLine="709"/>
        <w:jc w:val="right"/>
        <w:outlineLvl w:val="0"/>
        <w:rPr>
          <w:sz w:val="28"/>
          <w:szCs w:val="28"/>
          <w:shd w:val="clear" w:color="auto" w:fill="FFFFFF"/>
        </w:rPr>
      </w:pPr>
    </w:p>
    <w:p w:rsidR="00852CE4" w:rsidRPr="00E33AAC" w:rsidRDefault="00852CE4">
      <w:pPr>
        <w:ind w:firstLine="709"/>
        <w:jc w:val="right"/>
        <w:outlineLvl w:val="0"/>
        <w:rPr>
          <w:shd w:val="clear" w:color="auto" w:fill="FFFFFF"/>
        </w:rPr>
      </w:pPr>
      <w:bookmarkStart w:id="1" w:name="_GoBack"/>
      <w:bookmarkEnd w:id="1"/>
      <w:r w:rsidRPr="00E33AAC">
        <w:rPr>
          <w:sz w:val="28"/>
          <w:szCs w:val="28"/>
          <w:shd w:val="clear" w:color="auto" w:fill="FFFFFF"/>
        </w:rPr>
        <w:t xml:space="preserve">Приложение </w:t>
      </w:r>
      <w:r w:rsidRPr="00E33AAC">
        <w:rPr>
          <w:sz w:val="28"/>
          <w:szCs w:val="28"/>
          <w:shd w:val="clear" w:color="auto" w:fill="FFFFFF"/>
          <w:lang w:eastAsia="ru-RU"/>
        </w:rPr>
        <w:t>№ 2</w:t>
      </w:r>
    </w:p>
    <w:p w:rsidR="00852CE4" w:rsidRPr="00E33AAC" w:rsidRDefault="00852CE4">
      <w:pPr>
        <w:ind w:firstLine="709"/>
        <w:jc w:val="right"/>
        <w:outlineLvl w:val="0"/>
        <w:rPr>
          <w:shd w:val="clear" w:color="auto" w:fill="FFFFFF"/>
        </w:rPr>
      </w:pPr>
      <w:r w:rsidRPr="00E33AAC">
        <w:rPr>
          <w:sz w:val="28"/>
          <w:szCs w:val="28"/>
          <w:shd w:val="clear" w:color="auto" w:fill="FFFFFF"/>
        </w:rPr>
        <w:t>УТВЕРЖДЕНО</w:t>
      </w:r>
    </w:p>
    <w:p w:rsidR="00852CE4" w:rsidRDefault="00852CE4" w:rsidP="00BF2B29">
      <w:pPr>
        <w:jc w:val="right"/>
        <w:rPr>
          <w:sz w:val="28"/>
          <w:szCs w:val="28"/>
        </w:rPr>
      </w:pPr>
      <w:r>
        <w:rPr>
          <w:sz w:val="28"/>
          <w:szCs w:val="28"/>
        </w:rPr>
        <w:t>решением Кирсановскогогородского</w:t>
      </w:r>
    </w:p>
    <w:p w:rsidR="00852CE4" w:rsidRDefault="00852CE4" w:rsidP="00BF2B29">
      <w:pPr>
        <w:jc w:val="right"/>
        <w:rPr>
          <w:sz w:val="28"/>
          <w:szCs w:val="28"/>
        </w:rPr>
      </w:pPr>
      <w:r>
        <w:rPr>
          <w:sz w:val="28"/>
          <w:szCs w:val="28"/>
        </w:rPr>
        <w:t xml:space="preserve">Совета народных депутатов </w:t>
      </w:r>
    </w:p>
    <w:p w:rsidR="00852CE4" w:rsidRDefault="00852CE4" w:rsidP="00BF2B29">
      <w:pPr>
        <w:jc w:val="right"/>
        <w:rPr>
          <w:sz w:val="28"/>
          <w:szCs w:val="28"/>
        </w:rPr>
      </w:pPr>
      <w:r>
        <w:rPr>
          <w:sz w:val="28"/>
          <w:szCs w:val="28"/>
        </w:rPr>
        <w:t>от 28 марта 2024   № 364</w:t>
      </w:r>
    </w:p>
    <w:p w:rsidR="00852CE4" w:rsidRPr="00E33AAC" w:rsidRDefault="00852CE4">
      <w:pPr>
        <w:pStyle w:val="ConsPlusTitle"/>
        <w:shd w:val="clear" w:color="auto" w:fill="FFFFFF"/>
        <w:jc w:val="center"/>
        <w:rPr>
          <w:rFonts w:ascii="Times New Roman" w:hAnsi="Times New Roman" w:cs="Times New Roman"/>
          <w:color w:val="000000"/>
          <w:sz w:val="28"/>
          <w:szCs w:val="28"/>
          <w:u w:val="single"/>
          <w:shd w:val="clear" w:color="auto" w:fill="FFFFFF"/>
        </w:rPr>
      </w:pPr>
    </w:p>
    <w:p w:rsidR="00852CE4" w:rsidRPr="00BF2B29" w:rsidRDefault="00852CE4" w:rsidP="00BF2B29">
      <w:pPr>
        <w:pStyle w:val="ConsPlusNormal"/>
        <w:shd w:val="clear" w:color="auto" w:fill="FFFFFF"/>
        <w:jc w:val="center"/>
        <w:rPr>
          <w:rFonts w:ascii="Times New Roman" w:hAnsi="Times New Roman" w:cs="Times New Roman"/>
          <w:b/>
          <w:sz w:val="28"/>
          <w:szCs w:val="28"/>
          <w:shd w:val="clear" w:color="auto" w:fill="FFFFFF"/>
        </w:rPr>
      </w:pPr>
      <w:r w:rsidRPr="00E33AAC">
        <w:rPr>
          <w:rFonts w:ascii="Times New Roman" w:hAnsi="Times New Roman" w:cs="Times New Roman"/>
          <w:b/>
          <w:color w:val="000000"/>
          <w:sz w:val="28"/>
          <w:szCs w:val="28"/>
          <w:shd w:val="clear" w:color="auto" w:fill="FFFFFF"/>
        </w:rPr>
        <w:t xml:space="preserve">Положение о комиссии по соблюдению требований к служебному (должностному) поведению лиц, замещающих муниципальные должности в </w:t>
      </w:r>
      <w:r w:rsidRPr="00BF2B29">
        <w:rPr>
          <w:rFonts w:ascii="Times New Roman" w:hAnsi="Times New Roman" w:cs="Times New Roman"/>
          <w:b/>
          <w:sz w:val="28"/>
          <w:szCs w:val="28"/>
          <w:shd w:val="clear" w:color="auto" w:fill="FFFFFF"/>
        </w:rPr>
        <w:t>городском округе - город Кирсанов Тамбовской области</w:t>
      </w:r>
    </w:p>
    <w:p w:rsidR="00852CE4" w:rsidRPr="00E33AAC" w:rsidRDefault="00852CE4" w:rsidP="00BF2B29">
      <w:pPr>
        <w:pStyle w:val="ConsPlusNormal"/>
        <w:shd w:val="clear" w:color="auto" w:fill="FFFFFF"/>
        <w:jc w:val="center"/>
        <w:rPr>
          <w:shd w:val="clear" w:color="auto" w:fill="FFFFFF"/>
        </w:rPr>
      </w:pPr>
    </w:p>
    <w:p w:rsidR="00852CE4" w:rsidRPr="00E33AAC" w:rsidRDefault="00852CE4">
      <w:pPr>
        <w:pStyle w:val="ConsPlusNormal"/>
        <w:ind w:firstLine="709"/>
        <w:jc w:val="both"/>
        <w:rPr>
          <w:rFonts w:ascii="Times New Roman" w:hAnsi="Times New Roman" w:cs="Times New Roman"/>
          <w:color w:val="000000"/>
          <w:sz w:val="28"/>
          <w:szCs w:val="28"/>
          <w:shd w:val="clear" w:color="auto" w:fill="FFFFFF"/>
        </w:rPr>
      </w:pPr>
      <w:r w:rsidRPr="00E33AAC">
        <w:rPr>
          <w:rFonts w:ascii="Times New Roman" w:hAnsi="Times New Roman" w:cs="Times New Roman"/>
          <w:color w:val="000000"/>
          <w:sz w:val="28"/>
          <w:szCs w:val="28"/>
          <w:shd w:val="clear" w:color="auto" w:fill="FFFFFF"/>
        </w:rPr>
        <w:t xml:space="preserve">1. Настоящим Положением определяется порядок формирования                 и деятельности комиссии по соблюдению требований к служебному (должностному) поведению лиц, замещающих муниципальные должности в </w:t>
      </w:r>
      <w:r w:rsidRPr="00BF2B29">
        <w:rPr>
          <w:rFonts w:ascii="Times New Roman" w:hAnsi="Times New Roman" w:cs="Times New Roman"/>
          <w:sz w:val="28"/>
          <w:szCs w:val="28"/>
          <w:shd w:val="clear" w:color="auto" w:fill="FFFFFF"/>
        </w:rPr>
        <w:t>городском округе - город Кирсанов Тамбовской области</w:t>
      </w:r>
      <w:r w:rsidRPr="00E33AAC">
        <w:rPr>
          <w:rFonts w:ascii="Times New Roman" w:hAnsi="Times New Roman" w:cs="Times New Roman"/>
          <w:color w:val="000000"/>
          <w:sz w:val="28"/>
          <w:szCs w:val="28"/>
          <w:shd w:val="clear" w:color="auto" w:fill="FFFFFF"/>
        </w:rPr>
        <w:t xml:space="preserve"> (далее – комиссия). </w:t>
      </w:r>
    </w:p>
    <w:p w:rsidR="00852CE4" w:rsidRPr="00E33AAC" w:rsidRDefault="00852CE4">
      <w:pPr>
        <w:pStyle w:val="ConsPlusNormal"/>
        <w:ind w:firstLine="709"/>
        <w:jc w:val="both"/>
        <w:rPr>
          <w:rFonts w:ascii="Times New Roman" w:hAnsi="Times New Roman" w:cs="Times New Roman"/>
          <w:color w:val="000000"/>
          <w:sz w:val="28"/>
          <w:szCs w:val="28"/>
          <w:shd w:val="clear" w:color="auto" w:fill="FFFFFF"/>
        </w:rPr>
      </w:pPr>
      <w:r w:rsidRPr="00E33AAC">
        <w:rPr>
          <w:rFonts w:ascii="Times New Roman" w:hAnsi="Times New Roman" w:cs="Times New Roman"/>
          <w:color w:val="000000"/>
          <w:sz w:val="28"/>
          <w:szCs w:val="28"/>
          <w:shd w:val="clear" w:color="auto" w:fill="FFFFFF"/>
        </w:rPr>
        <w:t xml:space="preserve">2. Комиссия рассматривает вопросы, связанные с соблюдением требований к служебному (должностному) поведению и (или) требований об урегулировании конфликта интересов (далее - требования к служебномуповедению) в отношении депутатов </w:t>
      </w:r>
      <w:r>
        <w:rPr>
          <w:rFonts w:ascii="Times New Roman" w:hAnsi="Times New Roman" w:cs="Times New Roman"/>
          <w:color w:val="000000"/>
          <w:sz w:val="28"/>
          <w:szCs w:val="28"/>
          <w:shd w:val="clear" w:color="auto" w:fill="FFFFFF"/>
        </w:rPr>
        <w:t>Кирсановского городского Совета народных депутатов (далее- городской Совет)</w:t>
      </w:r>
      <w:r w:rsidRPr="00E33AAC">
        <w:rPr>
          <w:rFonts w:ascii="Times New Roman" w:hAnsi="Times New Roman" w:cs="Times New Roman"/>
          <w:i/>
          <w:iCs/>
          <w:color w:val="000000"/>
          <w:sz w:val="28"/>
          <w:szCs w:val="28"/>
          <w:shd w:val="clear" w:color="auto" w:fill="FFFFFF"/>
        </w:rPr>
        <w:t>,</w:t>
      </w:r>
      <w:r w:rsidRPr="00E33AAC">
        <w:rPr>
          <w:rFonts w:ascii="Times New Roman" w:hAnsi="Times New Roman" w:cs="Times New Roman"/>
          <w:color w:val="000000"/>
          <w:sz w:val="28"/>
          <w:szCs w:val="28"/>
          <w:shd w:val="clear" w:color="auto" w:fill="FFFFFF"/>
        </w:rPr>
        <w:t xml:space="preserve"> выборных должностных лиц местного самоуправления</w:t>
      </w:r>
      <w:r>
        <w:rPr>
          <w:rFonts w:ascii="Times New Roman" w:hAnsi="Times New Roman" w:cs="Times New Roman"/>
          <w:color w:val="000000"/>
          <w:sz w:val="28"/>
          <w:szCs w:val="28"/>
          <w:shd w:val="clear" w:color="auto" w:fill="FFFFFF"/>
        </w:rPr>
        <w:t xml:space="preserve"> в</w:t>
      </w:r>
      <w:r w:rsidRPr="00BF2B29">
        <w:rPr>
          <w:rFonts w:ascii="Times New Roman" w:hAnsi="Times New Roman" w:cs="Times New Roman"/>
          <w:sz w:val="28"/>
          <w:szCs w:val="28"/>
          <w:shd w:val="clear" w:color="auto" w:fill="FFFFFF"/>
        </w:rPr>
        <w:t>городском округе - город Кирсанов Тамбовской области</w:t>
      </w:r>
      <w:r w:rsidRPr="00E33AAC">
        <w:rPr>
          <w:rFonts w:ascii="Times New Roman" w:hAnsi="Times New Roman" w:cs="Times New Roman"/>
          <w:color w:val="000000"/>
          <w:sz w:val="28"/>
          <w:szCs w:val="28"/>
          <w:shd w:val="clear" w:color="auto" w:fill="FFFFFF"/>
        </w:rPr>
        <w:t>, председателя</w:t>
      </w:r>
      <w:r>
        <w:rPr>
          <w:rFonts w:ascii="Times New Roman" w:hAnsi="Times New Roman" w:cs="Times New Roman"/>
          <w:color w:val="000000"/>
          <w:sz w:val="28"/>
          <w:szCs w:val="28"/>
          <w:shd w:val="clear" w:color="auto" w:fill="FFFFFF"/>
        </w:rPr>
        <w:t xml:space="preserve"> Контрольно-счетной палаты города Кирсанова </w:t>
      </w:r>
      <w:r w:rsidRPr="00E33AAC">
        <w:rPr>
          <w:rFonts w:ascii="Times New Roman" w:hAnsi="Times New Roman" w:cs="Times New Roman"/>
          <w:color w:val="000000"/>
          <w:sz w:val="28"/>
          <w:szCs w:val="28"/>
          <w:shd w:val="clear" w:color="auto" w:fill="FFFFFF"/>
        </w:rPr>
        <w:t>(далее</w:t>
      </w:r>
      <w:r w:rsidRPr="00E33AAC">
        <w:rPr>
          <w:rFonts w:ascii="Times New Roman" w:hAnsi="Times New Roman" w:cs="Times New Roman"/>
          <w:i/>
          <w:color w:val="000000"/>
          <w:sz w:val="28"/>
          <w:szCs w:val="28"/>
          <w:shd w:val="clear" w:color="auto" w:fill="FFFFFF"/>
        </w:rPr>
        <w:t xml:space="preserve"> - </w:t>
      </w:r>
      <w:r w:rsidRPr="00E33AAC">
        <w:rPr>
          <w:rFonts w:ascii="Times New Roman" w:hAnsi="Times New Roman" w:cs="Times New Roman"/>
          <w:color w:val="000000"/>
          <w:sz w:val="28"/>
          <w:szCs w:val="28"/>
          <w:shd w:val="clear" w:color="auto" w:fill="FFFFFF"/>
        </w:rPr>
        <w:t>лица, замещающие муниципальные должности</w:t>
      </w:r>
      <w:r w:rsidRPr="00E33AAC">
        <w:rPr>
          <w:rFonts w:ascii="Times New Roman" w:hAnsi="Times New Roman" w:cs="Times New Roman"/>
          <w:sz w:val="28"/>
          <w:szCs w:val="28"/>
          <w:shd w:val="clear" w:color="auto" w:fill="FFFFFF"/>
        </w:rPr>
        <w:t>)</w:t>
      </w:r>
      <w:r w:rsidRPr="00E33AAC">
        <w:rPr>
          <w:rFonts w:ascii="Times New Roman" w:hAnsi="Times New Roman" w:cs="Times New Roman"/>
          <w:color w:val="000000"/>
          <w:sz w:val="28"/>
          <w:szCs w:val="28"/>
          <w:shd w:val="clear" w:color="auto" w:fill="FFFFFF"/>
        </w:rPr>
        <w:t>.</w:t>
      </w:r>
    </w:p>
    <w:p w:rsidR="00852CE4" w:rsidRPr="00E33AAC" w:rsidRDefault="00852CE4">
      <w:pPr>
        <w:pStyle w:val="ConsPlusNormal"/>
        <w:ind w:firstLine="709"/>
        <w:jc w:val="both"/>
        <w:rPr>
          <w:shd w:val="clear" w:color="auto" w:fill="FFFFFF"/>
        </w:rPr>
      </w:pPr>
      <w:r w:rsidRPr="00E33AAC">
        <w:rPr>
          <w:rFonts w:ascii="Times New Roman" w:hAnsi="Times New Roman" w:cs="Times New Roman"/>
          <w:color w:val="000000"/>
          <w:sz w:val="28"/>
          <w:szCs w:val="28"/>
          <w:shd w:val="clear" w:color="auto" w:fill="FFFFFF"/>
        </w:rPr>
        <w:t>3. Комиссия</w:t>
      </w:r>
      <w:bookmarkStart w:id="2" w:name="_GoBack1"/>
      <w:bookmarkEnd w:id="2"/>
      <w:r w:rsidRPr="00E33AAC">
        <w:rPr>
          <w:rFonts w:ascii="Times New Roman" w:hAnsi="Times New Roman" w:cs="Times New Roman"/>
          <w:color w:val="000000"/>
          <w:sz w:val="28"/>
          <w:szCs w:val="28"/>
          <w:shd w:val="clear" w:color="auto" w:fill="FFFFFF"/>
        </w:rPr>
        <w:t xml:space="preserve"> в своей деятельности руководствуется Конституцией Российской Федерации, федеральными конституционными законами, федеральными законами, актами Президента Российской Федерации и Правительства Российской Федерации, законами и иными нормативными правовыми актами Тамбовской области, Уставом </w:t>
      </w:r>
      <w:r>
        <w:rPr>
          <w:rFonts w:ascii="Times New Roman" w:hAnsi="Times New Roman" w:cs="Times New Roman"/>
          <w:color w:val="000000"/>
          <w:sz w:val="28"/>
          <w:szCs w:val="28"/>
          <w:shd w:val="clear" w:color="auto" w:fill="FFFFFF"/>
        </w:rPr>
        <w:t>города Кирсанова</w:t>
      </w:r>
      <w:r w:rsidRPr="00E33AAC">
        <w:rPr>
          <w:rFonts w:ascii="Times New Roman" w:hAnsi="Times New Roman" w:cs="Times New Roman"/>
          <w:color w:val="000000"/>
          <w:sz w:val="28"/>
          <w:szCs w:val="28"/>
          <w:shd w:val="clear" w:color="auto" w:fill="FFFFFF"/>
        </w:rPr>
        <w:t>, настоящим Положением, а также иными муниципальными нормативными правовыми актами.</w:t>
      </w:r>
    </w:p>
    <w:p w:rsidR="00852CE4" w:rsidRPr="00E33AAC" w:rsidRDefault="00852CE4">
      <w:pPr>
        <w:pStyle w:val="ConsPlusNormal"/>
        <w:ind w:firstLine="709"/>
        <w:jc w:val="both"/>
        <w:rPr>
          <w:rFonts w:ascii="Times New Roman" w:hAnsi="Times New Roman" w:cs="Times New Roman"/>
          <w:color w:val="000000"/>
          <w:sz w:val="28"/>
          <w:szCs w:val="28"/>
          <w:shd w:val="clear" w:color="auto" w:fill="FFFFFF"/>
        </w:rPr>
      </w:pPr>
      <w:r w:rsidRPr="00E33AAC">
        <w:rPr>
          <w:rFonts w:ascii="Times New Roman" w:hAnsi="Times New Roman" w:cs="Times New Roman"/>
          <w:color w:val="000000"/>
          <w:sz w:val="28"/>
          <w:szCs w:val="28"/>
          <w:shd w:val="clear" w:color="auto" w:fill="FFFFFF"/>
        </w:rPr>
        <w:t xml:space="preserve">4. Комиссия создается решением </w:t>
      </w:r>
      <w:r>
        <w:rPr>
          <w:rFonts w:ascii="Times New Roman" w:hAnsi="Times New Roman" w:cs="Times New Roman"/>
          <w:color w:val="000000"/>
          <w:sz w:val="28"/>
          <w:szCs w:val="28"/>
          <w:shd w:val="clear" w:color="auto" w:fill="FFFFFF"/>
        </w:rPr>
        <w:t>городского Совета</w:t>
      </w:r>
      <w:r w:rsidRPr="00E33AAC">
        <w:rPr>
          <w:rFonts w:ascii="Times New Roman" w:hAnsi="Times New Roman" w:cs="Times New Roman"/>
          <w:color w:val="000000"/>
          <w:sz w:val="28"/>
          <w:szCs w:val="28"/>
          <w:shd w:val="clear" w:color="auto" w:fill="FFFFFF"/>
        </w:rPr>
        <w:t>.</w:t>
      </w:r>
    </w:p>
    <w:p w:rsidR="00852CE4" w:rsidRPr="00E33AAC" w:rsidRDefault="00852CE4">
      <w:pPr>
        <w:pStyle w:val="ConsPlusNormal"/>
        <w:ind w:firstLine="709"/>
        <w:jc w:val="both"/>
        <w:rPr>
          <w:shd w:val="clear" w:color="auto" w:fill="FFFFFF"/>
        </w:rPr>
      </w:pPr>
      <w:r w:rsidRPr="00E33AAC">
        <w:rPr>
          <w:rFonts w:ascii="Times New Roman" w:hAnsi="Times New Roman" w:cs="Times New Roman"/>
          <w:color w:val="000000"/>
          <w:sz w:val="28"/>
          <w:szCs w:val="28"/>
          <w:shd w:val="clear" w:color="auto" w:fill="FFFFFF"/>
        </w:rPr>
        <w:t xml:space="preserve">В состав комиссии входят председатель комиссии, его заместитель, секретарь и члены комиссии. </w:t>
      </w:r>
    </w:p>
    <w:p w:rsidR="00852CE4" w:rsidRPr="00E33AAC" w:rsidRDefault="00852CE4">
      <w:pPr>
        <w:pStyle w:val="ConsPlusNormal"/>
        <w:ind w:firstLine="709"/>
        <w:jc w:val="both"/>
        <w:rPr>
          <w:shd w:val="clear" w:color="auto" w:fill="FFFFFF"/>
        </w:rPr>
      </w:pPr>
      <w:r w:rsidRPr="00E33AAC">
        <w:rPr>
          <w:rFonts w:ascii="Times New Roman" w:hAnsi="Times New Roman" w:cs="Times New Roman"/>
          <w:color w:val="000000"/>
          <w:sz w:val="28"/>
          <w:szCs w:val="28"/>
          <w:shd w:val="clear" w:color="auto" w:fill="FFFFFF"/>
        </w:rPr>
        <w:t xml:space="preserve">Комиссия формируется из числа кандидатур, предложенных депутатами </w:t>
      </w:r>
      <w:r>
        <w:rPr>
          <w:rFonts w:ascii="Times New Roman" w:hAnsi="Times New Roman" w:cs="Times New Roman"/>
          <w:color w:val="000000"/>
          <w:sz w:val="28"/>
          <w:szCs w:val="28"/>
          <w:shd w:val="clear" w:color="auto" w:fill="FFFFFF"/>
        </w:rPr>
        <w:t>городского Совета</w:t>
      </w:r>
      <w:r w:rsidRPr="00E33AAC">
        <w:rPr>
          <w:rFonts w:ascii="Times New Roman" w:hAnsi="Times New Roman" w:cs="Times New Roman"/>
          <w:color w:val="000000"/>
          <w:sz w:val="28"/>
          <w:szCs w:val="28"/>
          <w:shd w:val="clear" w:color="auto" w:fill="FFFFFF"/>
        </w:rPr>
        <w:t xml:space="preserve">, и является постоянно действующей. </w:t>
      </w:r>
    </w:p>
    <w:p w:rsidR="00852CE4" w:rsidRPr="00E33AAC" w:rsidRDefault="00852CE4">
      <w:pPr>
        <w:pStyle w:val="ConsPlusNormal"/>
        <w:ind w:firstLine="709"/>
        <w:jc w:val="both"/>
        <w:rPr>
          <w:shd w:val="clear" w:color="auto" w:fill="FFFFFF"/>
        </w:rPr>
      </w:pPr>
      <w:r w:rsidRPr="00E33AAC">
        <w:rPr>
          <w:rFonts w:ascii="Times New Roman" w:hAnsi="Times New Roman" w:cs="Times New Roman"/>
          <w:color w:val="000000"/>
          <w:sz w:val="28"/>
          <w:szCs w:val="28"/>
          <w:shd w:val="clear" w:color="auto" w:fill="FFFFFF"/>
        </w:rPr>
        <w:t>Состав комиссии формируется таким образом, чтобы исключить возможность возникновения конфликта интересов, который мог бы повлиять на принимаемые комиссией решения.</w:t>
      </w:r>
    </w:p>
    <w:p w:rsidR="00852CE4" w:rsidRPr="00E33AAC" w:rsidRDefault="00852CE4">
      <w:pPr>
        <w:ind w:firstLine="708"/>
        <w:jc w:val="both"/>
        <w:rPr>
          <w:shd w:val="clear" w:color="auto" w:fill="FFFFFF"/>
        </w:rPr>
      </w:pPr>
      <w:r w:rsidRPr="00E33AAC">
        <w:rPr>
          <w:sz w:val="28"/>
          <w:szCs w:val="28"/>
          <w:shd w:val="clear" w:color="auto" w:fill="FFFFFF"/>
        </w:rPr>
        <w:t>5. Председатель комиссии:</w:t>
      </w:r>
    </w:p>
    <w:p w:rsidR="00852CE4" w:rsidRPr="00E33AAC" w:rsidRDefault="00852CE4">
      <w:pPr>
        <w:jc w:val="both"/>
        <w:rPr>
          <w:shd w:val="clear" w:color="auto" w:fill="FFFFFF"/>
        </w:rPr>
      </w:pPr>
      <w:r w:rsidRPr="00E33AAC">
        <w:rPr>
          <w:sz w:val="28"/>
          <w:szCs w:val="28"/>
          <w:shd w:val="clear" w:color="auto" w:fill="FFFFFF"/>
        </w:rPr>
        <w:tab/>
        <w:t>а) возглавляет комиссию и руководит ее деятельностью;</w:t>
      </w:r>
    </w:p>
    <w:p w:rsidR="00852CE4" w:rsidRDefault="00852CE4">
      <w:pPr>
        <w:ind w:firstLine="708"/>
        <w:jc w:val="both"/>
        <w:rPr>
          <w:sz w:val="28"/>
          <w:szCs w:val="28"/>
          <w:shd w:val="clear" w:color="auto" w:fill="FFFFFF"/>
        </w:rPr>
      </w:pPr>
      <w:r w:rsidRPr="00E33AAC">
        <w:rPr>
          <w:sz w:val="28"/>
          <w:szCs w:val="28"/>
          <w:shd w:val="clear" w:color="auto" w:fill="FFFFFF"/>
        </w:rPr>
        <w:t>б) назначает дату заседания комиссии;</w:t>
      </w:r>
    </w:p>
    <w:p w:rsidR="00852CE4" w:rsidRPr="00E33AAC" w:rsidRDefault="00852CE4">
      <w:pPr>
        <w:ind w:firstLine="708"/>
        <w:jc w:val="both"/>
        <w:rPr>
          <w:shd w:val="clear" w:color="auto" w:fill="FFFFFF"/>
        </w:rPr>
      </w:pPr>
      <w:r w:rsidRPr="00E33AAC">
        <w:rPr>
          <w:sz w:val="28"/>
          <w:szCs w:val="28"/>
          <w:shd w:val="clear" w:color="auto" w:fill="FFFFFF"/>
        </w:rPr>
        <w:t>в) утверждает повестку дня заседания комиссии и созывает заседания комиссии;</w:t>
      </w:r>
    </w:p>
    <w:p w:rsidR="00852CE4" w:rsidRPr="00E33AAC" w:rsidRDefault="00852CE4">
      <w:pPr>
        <w:ind w:firstLine="708"/>
        <w:jc w:val="both"/>
        <w:rPr>
          <w:shd w:val="clear" w:color="auto" w:fill="FFFFFF"/>
        </w:rPr>
      </w:pPr>
      <w:r w:rsidRPr="00E33AAC">
        <w:rPr>
          <w:sz w:val="28"/>
          <w:szCs w:val="28"/>
          <w:shd w:val="clear" w:color="auto" w:fill="FFFFFF"/>
        </w:rPr>
        <w:t>г) председательствует на заседаниях комиссии;</w:t>
      </w:r>
    </w:p>
    <w:p w:rsidR="00852CE4" w:rsidRPr="00E33AAC" w:rsidRDefault="00852CE4">
      <w:pPr>
        <w:ind w:firstLine="708"/>
        <w:jc w:val="both"/>
        <w:rPr>
          <w:shd w:val="clear" w:color="auto" w:fill="FFFFFF"/>
        </w:rPr>
      </w:pPr>
      <w:r w:rsidRPr="00E33AAC">
        <w:rPr>
          <w:sz w:val="28"/>
          <w:szCs w:val="28"/>
          <w:shd w:val="clear" w:color="auto" w:fill="FFFFFF"/>
        </w:rPr>
        <w:t>д) организует рассмотрение вопросов повестки дня заседания комиссии;</w:t>
      </w:r>
    </w:p>
    <w:p w:rsidR="00852CE4" w:rsidRPr="00E33AAC" w:rsidRDefault="00852CE4">
      <w:pPr>
        <w:ind w:firstLine="708"/>
        <w:jc w:val="both"/>
        <w:rPr>
          <w:shd w:val="clear" w:color="auto" w:fill="FFFFFF"/>
        </w:rPr>
      </w:pPr>
      <w:r w:rsidRPr="00E33AAC">
        <w:rPr>
          <w:sz w:val="28"/>
          <w:szCs w:val="28"/>
          <w:shd w:val="clear" w:color="auto" w:fill="FFFFFF"/>
        </w:rPr>
        <w:t>е) организует ознакомление лица, замещающего муниципальную должность, в отношении которого комиссией рассматривается вопрос о соблюдении требований к служебному поведению, членов комиссии с поступившими материалами;</w:t>
      </w:r>
    </w:p>
    <w:p w:rsidR="00852CE4" w:rsidRPr="00E33AAC" w:rsidRDefault="00852CE4">
      <w:pPr>
        <w:ind w:firstLine="708"/>
        <w:jc w:val="both"/>
        <w:rPr>
          <w:shd w:val="clear" w:color="auto" w:fill="FFFFFF"/>
        </w:rPr>
      </w:pPr>
      <w:r w:rsidRPr="00E33AAC">
        <w:rPr>
          <w:sz w:val="28"/>
          <w:szCs w:val="28"/>
          <w:shd w:val="clear" w:color="auto" w:fill="FFFFFF"/>
        </w:rPr>
        <w:t>ж) ставит на голосование предложения по рассматриваемым вопросам, организует голосование и подсчет голосов членов комиссии, определяет результаты голосования;</w:t>
      </w:r>
    </w:p>
    <w:p w:rsidR="00852CE4" w:rsidRPr="00E33AAC" w:rsidRDefault="00852CE4">
      <w:pPr>
        <w:ind w:firstLine="708"/>
        <w:jc w:val="both"/>
        <w:rPr>
          <w:shd w:val="clear" w:color="auto" w:fill="FFFFFF"/>
        </w:rPr>
      </w:pPr>
      <w:r w:rsidRPr="00E33AAC">
        <w:rPr>
          <w:sz w:val="28"/>
          <w:szCs w:val="28"/>
          <w:shd w:val="clear" w:color="auto" w:fill="FFFFFF"/>
        </w:rPr>
        <w:t>з) подписывает документы комиссии;</w:t>
      </w:r>
    </w:p>
    <w:p w:rsidR="00852CE4" w:rsidRPr="00E33AAC" w:rsidRDefault="00852CE4">
      <w:pPr>
        <w:ind w:firstLine="708"/>
        <w:jc w:val="both"/>
        <w:rPr>
          <w:shd w:val="clear" w:color="auto" w:fill="FFFFFF"/>
        </w:rPr>
      </w:pPr>
      <w:r w:rsidRPr="00E33AAC">
        <w:rPr>
          <w:sz w:val="28"/>
          <w:szCs w:val="28"/>
          <w:shd w:val="clear" w:color="auto" w:fill="FFFFFF"/>
        </w:rPr>
        <w:t>и) распределяет обязанности между членами комиссии;</w:t>
      </w:r>
    </w:p>
    <w:p w:rsidR="00852CE4" w:rsidRPr="00E33AAC" w:rsidRDefault="00852CE4">
      <w:pPr>
        <w:ind w:firstLine="708"/>
        <w:jc w:val="both"/>
        <w:rPr>
          <w:shd w:val="clear" w:color="auto" w:fill="FFFFFF"/>
        </w:rPr>
      </w:pPr>
      <w:r w:rsidRPr="00E33AAC">
        <w:rPr>
          <w:sz w:val="28"/>
          <w:szCs w:val="28"/>
          <w:shd w:val="clear" w:color="auto" w:fill="FFFFFF"/>
        </w:rPr>
        <w:t>к) осуществляет иные функции, предусмотренные настоящим Положением.</w:t>
      </w:r>
    </w:p>
    <w:p w:rsidR="00852CE4" w:rsidRPr="00E33AAC" w:rsidRDefault="00852CE4">
      <w:pPr>
        <w:ind w:firstLine="708"/>
        <w:jc w:val="both"/>
        <w:rPr>
          <w:shd w:val="clear" w:color="auto" w:fill="FFFFFF"/>
        </w:rPr>
      </w:pPr>
      <w:r w:rsidRPr="00E33AAC">
        <w:rPr>
          <w:sz w:val="28"/>
          <w:szCs w:val="28"/>
          <w:shd w:val="clear" w:color="auto" w:fill="FFFFFF"/>
        </w:rPr>
        <w:t>6. Заместитель председателя комиссии осуществляет полномочия председателя комиссии в его отсутствие.</w:t>
      </w:r>
    </w:p>
    <w:p w:rsidR="00852CE4" w:rsidRPr="00E33AAC" w:rsidRDefault="00852CE4">
      <w:pPr>
        <w:ind w:firstLine="708"/>
        <w:jc w:val="both"/>
        <w:rPr>
          <w:shd w:val="clear" w:color="auto" w:fill="FFFFFF"/>
        </w:rPr>
      </w:pPr>
      <w:r w:rsidRPr="00E33AAC">
        <w:rPr>
          <w:sz w:val="28"/>
          <w:szCs w:val="28"/>
          <w:shd w:val="clear" w:color="auto" w:fill="FFFFFF"/>
        </w:rPr>
        <w:t>7. Секретарь комиссии:</w:t>
      </w:r>
    </w:p>
    <w:p w:rsidR="00852CE4" w:rsidRPr="00E33AAC" w:rsidRDefault="00852CE4">
      <w:pPr>
        <w:ind w:firstLine="708"/>
        <w:jc w:val="both"/>
        <w:rPr>
          <w:shd w:val="clear" w:color="auto" w:fill="FFFFFF"/>
        </w:rPr>
      </w:pPr>
      <w:r w:rsidRPr="00E33AAC">
        <w:rPr>
          <w:sz w:val="28"/>
          <w:szCs w:val="28"/>
          <w:shd w:val="clear" w:color="auto" w:fill="FFFFFF"/>
        </w:rPr>
        <w:t>а) организует регистрацию и подготовку материалов для рассмотрения на заседании комиссии;</w:t>
      </w:r>
    </w:p>
    <w:p w:rsidR="00852CE4" w:rsidRPr="00E33AAC" w:rsidRDefault="00852CE4">
      <w:pPr>
        <w:ind w:firstLine="708"/>
        <w:jc w:val="both"/>
        <w:rPr>
          <w:shd w:val="clear" w:color="auto" w:fill="FFFFFF"/>
        </w:rPr>
      </w:pPr>
      <w:r w:rsidRPr="00E33AAC">
        <w:rPr>
          <w:sz w:val="28"/>
          <w:szCs w:val="28"/>
          <w:shd w:val="clear" w:color="auto" w:fill="FFFFFF"/>
        </w:rPr>
        <w:t>б) формирует проект повестки дня заседания комиссии и список лиц, приглашенных на заседание комиссии;</w:t>
      </w:r>
    </w:p>
    <w:p w:rsidR="00852CE4" w:rsidRPr="00E33AAC" w:rsidRDefault="00852CE4">
      <w:pPr>
        <w:ind w:firstLine="708"/>
        <w:jc w:val="both"/>
        <w:rPr>
          <w:shd w:val="clear" w:color="auto" w:fill="FFA6A6"/>
        </w:rPr>
      </w:pPr>
      <w:r w:rsidRPr="00E33AAC">
        <w:rPr>
          <w:sz w:val="28"/>
          <w:szCs w:val="28"/>
          <w:shd w:val="clear" w:color="auto" w:fill="FFFFFF"/>
        </w:rPr>
        <w:t>в) информирует лицо, замещающее муниципальную должность, в отношении которого рассматривается вопрос о соблюдении требований к служебному поведению, членов комиссии и приглашенных на заседание комиссии о дате, времени, месте проведения заседания комиссии, вопросах, включенных в повестку дня заседания комиссии;</w:t>
      </w:r>
    </w:p>
    <w:p w:rsidR="00852CE4" w:rsidRPr="00E33AAC" w:rsidRDefault="00852CE4">
      <w:pPr>
        <w:ind w:firstLine="708"/>
        <w:jc w:val="both"/>
        <w:rPr>
          <w:shd w:val="clear" w:color="auto" w:fill="FFFFFF"/>
        </w:rPr>
      </w:pPr>
      <w:r w:rsidRPr="00E33AAC">
        <w:rPr>
          <w:sz w:val="28"/>
          <w:szCs w:val="28"/>
          <w:shd w:val="clear" w:color="auto" w:fill="FFFFFF"/>
        </w:rPr>
        <w:t>г) знакомит лицо, замещающее муниципальную должность, в отношении которого рассматривается вопрос о соблюдении требований к служебному поведению, с поступившими материалами, результатами проверки и принятыми в отношении него решениями;</w:t>
      </w:r>
    </w:p>
    <w:p w:rsidR="00852CE4" w:rsidRPr="00E33AAC" w:rsidRDefault="00852CE4">
      <w:pPr>
        <w:ind w:firstLine="708"/>
        <w:jc w:val="both"/>
        <w:rPr>
          <w:shd w:val="clear" w:color="auto" w:fill="FFFFFF"/>
        </w:rPr>
      </w:pPr>
      <w:r w:rsidRPr="00E33AAC">
        <w:rPr>
          <w:sz w:val="28"/>
          <w:szCs w:val="28"/>
          <w:shd w:val="clear" w:color="auto" w:fill="FFFFFF"/>
        </w:rPr>
        <w:t>д) ведет протокол заседания комиссии;</w:t>
      </w:r>
    </w:p>
    <w:p w:rsidR="00852CE4" w:rsidRPr="00E33AAC" w:rsidRDefault="00852CE4">
      <w:pPr>
        <w:ind w:firstLine="708"/>
        <w:jc w:val="both"/>
        <w:rPr>
          <w:shd w:val="clear" w:color="auto" w:fill="FFFFFF"/>
        </w:rPr>
      </w:pPr>
      <w:r w:rsidRPr="00E33AAC">
        <w:rPr>
          <w:sz w:val="28"/>
          <w:szCs w:val="28"/>
          <w:shd w:val="clear" w:color="auto" w:fill="FFFFFF"/>
        </w:rPr>
        <w:t>е) осуществляет подсчет голосов членов комиссии;</w:t>
      </w:r>
    </w:p>
    <w:p w:rsidR="00852CE4" w:rsidRPr="00E33AAC" w:rsidRDefault="00852CE4">
      <w:pPr>
        <w:ind w:firstLine="708"/>
        <w:jc w:val="both"/>
        <w:rPr>
          <w:shd w:val="clear" w:color="auto" w:fill="FFFFFF"/>
        </w:rPr>
      </w:pPr>
      <w:r w:rsidRPr="00E33AAC">
        <w:rPr>
          <w:sz w:val="28"/>
          <w:szCs w:val="28"/>
          <w:shd w:val="clear" w:color="auto" w:fill="FFFFFF"/>
        </w:rPr>
        <w:t>ж) ведет делопроизводство комиссии;</w:t>
      </w:r>
    </w:p>
    <w:p w:rsidR="00852CE4" w:rsidRPr="00E33AAC" w:rsidRDefault="00852CE4">
      <w:pPr>
        <w:ind w:firstLine="708"/>
        <w:jc w:val="both"/>
        <w:rPr>
          <w:shd w:val="clear" w:color="auto" w:fill="FFFFFF"/>
        </w:rPr>
      </w:pPr>
      <w:r w:rsidRPr="00E33AAC">
        <w:rPr>
          <w:sz w:val="28"/>
          <w:szCs w:val="28"/>
          <w:shd w:val="clear" w:color="auto" w:fill="FFFFFF"/>
        </w:rPr>
        <w:t>з) осуществляет иные функции, предусмотренные настоящим Положением.</w:t>
      </w:r>
    </w:p>
    <w:p w:rsidR="00852CE4" w:rsidRPr="00E33AAC" w:rsidRDefault="00852CE4">
      <w:pPr>
        <w:ind w:firstLine="708"/>
        <w:jc w:val="both"/>
        <w:rPr>
          <w:shd w:val="clear" w:color="auto" w:fill="FFFFFF"/>
        </w:rPr>
      </w:pPr>
      <w:r w:rsidRPr="00E33AAC">
        <w:rPr>
          <w:sz w:val="28"/>
          <w:szCs w:val="28"/>
          <w:shd w:val="clear" w:color="auto" w:fill="FFFFFF"/>
        </w:rPr>
        <w:t>8. Члены комиссии:</w:t>
      </w:r>
    </w:p>
    <w:p w:rsidR="00852CE4" w:rsidRPr="00E33AAC" w:rsidRDefault="00852CE4">
      <w:pPr>
        <w:ind w:firstLine="708"/>
        <w:jc w:val="both"/>
        <w:rPr>
          <w:shd w:val="clear" w:color="auto" w:fill="FFFFFF"/>
        </w:rPr>
      </w:pPr>
      <w:r w:rsidRPr="00E33AAC">
        <w:rPr>
          <w:sz w:val="28"/>
          <w:szCs w:val="28"/>
          <w:shd w:val="clear" w:color="auto" w:fill="FFFFFF"/>
        </w:rPr>
        <w:t>а) знакомятся с материалами, подготовленными к заседанию комиссии;</w:t>
      </w:r>
    </w:p>
    <w:p w:rsidR="00852CE4" w:rsidRPr="00E33AAC" w:rsidRDefault="00852CE4">
      <w:pPr>
        <w:ind w:firstLine="708"/>
        <w:jc w:val="both"/>
        <w:rPr>
          <w:shd w:val="clear" w:color="auto" w:fill="FFFFFF"/>
        </w:rPr>
      </w:pPr>
      <w:r w:rsidRPr="00E33AAC">
        <w:rPr>
          <w:sz w:val="28"/>
          <w:szCs w:val="28"/>
          <w:shd w:val="clear" w:color="auto" w:fill="FFFFFF"/>
        </w:rPr>
        <w:t>б) выступают и вносят предложения по рассматриваемым вопросам;</w:t>
      </w:r>
    </w:p>
    <w:p w:rsidR="00852CE4" w:rsidRPr="00E33AAC" w:rsidRDefault="00852CE4">
      <w:pPr>
        <w:ind w:firstLine="708"/>
        <w:jc w:val="both"/>
        <w:rPr>
          <w:shd w:val="clear" w:color="auto" w:fill="FFFFFF"/>
        </w:rPr>
      </w:pPr>
      <w:r w:rsidRPr="00E33AAC">
        <w:rPr>
          <w:sz w:val="28"/>
          <w:szCs w:val="28"/>
          <w:shd w:val="clear" w:color="auto" w:fill="FFFFFF"/>
        </w:rPr>
        <w:t>в) непосредственно участвуют в заседании комиссии и осуществляют голосование по рассматриваемым вопросам;</w:t>
      </w:r>
    </w:p>
    <w:p w:rsidR="00852CE4" w:rsidRPr="00E33AAC" w:rsidRDefault="00852CE4">
      <w:pPr>
        <w:ind w:firstLine="708"/>
        <w:jc w:val="both"/>
        <w:rPr>
          <w:shd w:val="clear" w:color="auto" w:fill="FFFFFF"/>
        </w:rPr>
      </w:pPr>
      <w:r w:rsidRPr="00E33AAC">
        <w:rPr>
          <w:sz w:val="28"/>
          <w:szCs w:val="28"/>
          <w:shd w:val="clear" w:color="auto" w:fill="FFFFFF"/>
        </w:rPr>
        <w:t>г) обязаны соблюдать конфиденциальность в отношении информации ограниченного доступа, ставшей им известной в связи с участием в работе комиссии;</w:t>
      </w:r>
    </w:p>
    <w:p w:rsidR="00852CE4" w:rsidRPr="00E33AAC" w:rsidRDefault="00852CE4">
      <w:pPr>
        <w:ind w:firstLine="708"/>
        <w:jc w:val="both"/>
        <w:rPr>
          <w:shd w:val="clear" w:color="auto" w:fill="FFFFFF"/>
        </w:rPr>
      </w:pPr>
      <w:r w:rsidRPr="00E33AAC">
        <w:rPr>
          <w:sz w:val="28"/>
          <w:szCs w:val="28"/>
          <w:shd w:val="clear" w:color="auto" w:fill="FFFFFF"/>
        </w:rPr>
        <w:t>д) осуществляют иные функции, предусмотренные настоящим Положением.</w:t>
      </w:r>
    </w:p>
    <w:p w:rsidR="00852CE4" w:rsidRPr="00E33AAC" w:rsidRDefault="00852CE4">
      <w:pPr>
        <w:ind w:firstLine="708"/>
        <w:jc w:val="both"/>
        <w:rPr>
          <w:shd w:val="clear" w:color="auto" w:fill="FFFFFF"/>
        </w:rPr>
      </w:pPr>
      <w:r w:rsidRPr="00E33AAC">
        <w:rPr>
          <w:sz w:val="28"/>
          <w:szCs w:val="28"/>
          <w:shd w:val="clear" w:color="auto" w:fill="FFFFFF"/>
        </w:rPr>
        <w:t>Все члены комиссии при принятии решений обладают равными правами. Члены комиссии осуществляют свои полномочия непосредственно, без права их передачи, в том числе и на время своего отсутствия, иным лицам.</w:t>
      </w:r>
    </w:p>
    <w:p w:rsidR="00852CE4" w:rsidRPr="00E33AAC" w:rsidRDefault="00852CE4">
      <w:pPr>
        <w:pStyle w:val="ConsPlusNormal"/>
        <w:ind w:firstLine="709"/>
        <w:jc w:val="both"/>
        <w:rPr>
          <w:shd w:val="clear" w:color="auto" w:fill="FFFFFF"/>
        </w:rPr>
      </w:pPr>
      <w:r w:rsidRPr="00E33AAC">
        <w:rPr>
          <w:rFonts w:ascii="Times New Roman" w:hAnsi="Times New Roman" w:cs="Times New Roman"/>
          <w:color w:val="000000"/>
          <w:sz w:val="28"/>
          <w:szCs w:val="28"/>
          <w:shd w:val="clear" w:color="auto" w:fill="FFFFFF"/>
        </w:rPr>
        <w:t>9. Основной формой работы комиссии являются заседания, которые проводятся по мере необходимости.</w:t>
      </w:r>
    </w:p>
    <w:p w:rsidR="00852CE4" w:rsidRPr="00E33AAC" w:rsidRDefault="00852CE4">
      <w:pPr>
        <w:pStyle w:val="ConsPlusNormal"/>
        <w:ind w:firstLine="709"/>
        <w:jc w:val="both"/>
        <w:rPr>
          <w:shd w:val="clear" w:color="auto" w:fill="FFFFFF"/>
        </w:rPr>
      </w:pPr>
      <w:r w:rsidRPr="00E33AAC">
        <w:rPr>
          <w:rFonts w:ascii="Times New Roman" w:hAnsi="Times New Roman" w:cs="Times New Roman"/>
          <w:color w:val="000000"/>
          <w:sz w:val="28"/>
          <w:szCs w:val="28"/>
          <w:shd w:val="clear" w:color="auto" w:fill="FFFFFF"/>
        </w:rPr>
        <w:t>Заседание комиссии является правомочным, если на нем присутствует более половины от установленного числа членов комиссии.</w:t>
      </w:r>
    </w:p>
    <w:p w:rsidR="00852CE4" w:rsidRPr="00E33AAC" w:rsidRDefault="00852CE4">
      <w:pPr>
        <w:pStyle w:val="ConsPlusNormal"/>
        <w:ind w:firstLine="709"/>
        <w:jc w:val="both"/>
        <w:rPr>
          <w:shd w:val="clear" w:color="auto" w:fill="FFFFFF"/>
        </w:rPr>
      </w:pPr>
      <w:r w:rsidRPr="00E33AAC">
        <w:rPr>
          <w:rFonts w:ascii="Times New Roman" w:hAnsi="Times New Roman" w:cs="Times New Roman"/>
          <w:color w:val="000000"/>
          <w:sz w:val="28"/>
          <w:szCs w:val="28"/>
          <w:shd w:val="clear" w:color="auto" w:fill="FFFFFF"/>
        </w:rPr>
        <w:t>Комиссия принимает решения большинством голосов от числа присутствующих членов комиссии. При равном количестве голосов решающим является голос председательствующего на заседании комиссии.</w:t>
      </w:r>
    </w:p>
    <w:p w:rsidR="00852CE4" w:rsidRPr="00E33AAC" w:rsidRDefault="00852CE4">
      <w:pPr>
        <w:pStyle w:val="ConsPlusNormal"/>
        <w:ind w:firstLine="709"/>
        <w:jc w:val="both"/>
        <w:rPr>
          <w:shd w:val="clear" w:color="auto" w:fill="FFFFFF"/>
        </w:rPr>
      </w:pPr>
      <w:r w:rsidRPr="00E33AAC">
        <w:rPr>
          <w:rFonts w:ascii="Times New Roman" w:hAnsi="Times New Roman" w:cs="Times New Roman"/>
          <w:color w:val="000000"/>
          <w:sz w:val="28"/>
          <w:szCs w:val="28"/>
          <w:shd w:val="clear" w:color="auto" w:fill="FFFFFF"/>
        </w:rPr>
        <w:t>10. В заседаниях комиссии могут участвовать специалисты, которые дают пояснения по вопросам, рассматриваемым комиссией, должностные лица государственных органов, органов местного самоуправления, представители уполномоченного структурного подразделения Правительства Тамбовской области по вопросам профилактики коррупционных и иных правонарушений (далее – уполномоченное подразделение по вопросам коррупции), представители заинтересованных организаций.</w:t>
      </w:r>
    </w:p>
    <w:p w:rsidR="00852CE4" w:rsidRPr="00E33AAC" w:rsidRDefault="00852CE4">
      <w:pPr>
        <w:pStyle w:val="ConsPlusNormal"/>
        <w:ind w:firstLine="709"/>
        <w:jc w:val="both"/>
        <w:rPr>
          <w:shd w:val="clear" w:color="auto" w:fill="FFFFFF"/>
        </w:rPr>
      </w:pPr>
      <w:r w:rsidRPr="00E33AAC">
        <w:rPr>
          <w:rFonts w:ascii="Times New Roman" w:hAnsi="Times New Roman" w:cs="Times New Roman"/>
          <w:color w:val="000000"/>
          <w:sz w:val="28"/>
          <w:szCs w:val="28"/>
          <w:shd w:val="clear" w:color="auto" w:fill="FFFFFF"/>
        </w:rPr>
        <w:t>11. При возникновении прямой или косвенной личной заинтересованности члена комиссии, которая может привести к конфликту интересов при рассмотрении вопроса, включенного в повестку дня заседания комиссии, он обязан до начала заседания заявить об этом. В этом случае соответствующий член комиссии не принимает участия в рассмотрении указанного вопроса.</w:t>
      </w:r>
    </w:p>
    <w:p w:rsidR="00852CE4" w:rsidRPr="00E33AAC" w:rsidRDefault="00852CE4">
      <w:pPr>
        <w:ind w:firstLine="709"/>
        <w:jc w:val="both"/>
        <w:rPr>
          <w:shd w:val="clear" w:color="auto" w:fill="FFFFFF"/>
        </w:rPr>
      </w:pPr>
      <w:r w:rsidRPr="00E33AAC">
        <w:rPr>
          <w:sz w:val="28"/>
          <w:szCs w:val="28"/>
          <w:shd w:val="clear" w:color="auto" w:fill="FFFFFF"/>
        </w:rPr>
        <w:t>В целях настоящего Положения применяются понятия «личная заинтересованность» и «конфликт интересов», предусмотренные Федеральным законом от 25.12.2008 № 273-ФЗ «О противодействии коррупции».</w:t>
      </w:r>
    </w:p>
    <w:p w:rsidR="00852CE4" w:rsidRPr="00E33AAC" w:rsidRDefault="00852CE4">
      <w:pPr>
        <w:pStyle w:val="ConsPlusNormal"/>
        <w:ind w:firstLine="709"/>
        <w:jc w:val="both"/>
        <w:rPr>
          <w:color w:val="000000"/>
          <w:shd w:val="clear" w:color="auto" w:fill="FFFFFF"/>
        </w:rPr>
      </w:pPr>
      <w:r w:rsidRPr="00E33AAC">
        <w:rPr>
          <w:rFonts w:ascii="Times New Roman" w:hAnsi="Times New Roman" w:cs="Times New Roman"/>
          <w:color w:val="000000"/>
          <w:sz w:val="28"/>
          <w:szCs w:val="28"/>
          <w:shd w:val="clear" w:color="auto" w:fill="FFFFFF"/>
        </w:rPr>
        <w:t>12. Основаниями для проведения заседания комиссии являются:</w:t>
      </w:r>
    </w:p>
    <w:p w:rsidR="00852CE4" w:rsidRPr="00E33AAC" w:rsidRDefault="00852CE4">
      <w:pPr>
        <w:pStyle w:val="ConsPlusNormal"/>
        <w:ind w:firstLine="709"/>
        <w:jc w:val="both"/>
        <w:rPr>
          <w:rFonts w:ascii="Times New Roman" w:hAnsi="Times New Roman" w:cs="Times New Roman"/>
          <w:color w:val="000000"/>
          <w:sz w:val="28"/>
          <w:szCs w:val="28"/>
          <w:shd w:val="clear" w:color="auto" w:fill="FFFFFF"/>
        </w:rPr>
      </w:pPr>
      <w:r w:rsidRPr="00E33AAC">
        <w:rPr>
          <w:rFonts w:ascii="Times New Roman" w:hAnsi="Times New Roman" w:cs="Times New Roman"/>
          <w:color w:val="000000"/>
          <w:sz w:val="28"/>
          <w:szCs w:val="28"/>
          <w:shd w:val="clear" w:color="auto" w:fill="FFFFFF"/>
        </w:rPr>
        <w:t>а) поступление в комиссию в соответствии с частью 4 статьи 11.1 Закона области от 25.02.2017 № 86-З «Об отдельных вопросах организации местного самоуправления в Тамбовской области» материалов уполномоченного подразделения по вопросам коррупции (уведомления лица, замещающего муниципальную должность и осуществляющего свои полномочия на постоянной основе, о намерении участвовать на безвозмездной основе в управлении некоммерческой организацией и заключения уполномоченного подразделения по вопросам коррупции);</w:t>
      </w:r>
    </w:p>
    <w:p w:rsidR="00852CE4" w:rsidRPr="00E33AAC" w:rsidRDefault="00852CE4">
      <w:pPr>
        <w:pStyle w:val="ConsPlusNormal"/>
        <w:ind w:firstLine="709"/>
        <w:jc w:val="both"/>
        <w:rPr>
          <w:rFonts w:ascii="Times New Roman" w:hAnsi="Times New Roman" w:cs="Times New Roman"/>
          <w:color w:val="000000"/>
          <w:sz w:val="28"/>
          <w:szCs w:val="28"/>
          <w:shd w:val="clear" w:color="auto" w:fill="FFFFFF"/>
        </w:rPr>
      </w:pPr>
      <w:r w:rsidRPr="00E33AAC">
        <w:rPr>
          <w:rFonts w:ascii="Times New Roman" w:hAnsi="Times New Roman" w:cs="Times New Roman"/>
          <w:color w:val="000000"/>
          <w:sz w:val="28"/>
          <w:szCs w:val="28"/>
          <w:shd w:val="clear" w:color="auto" w:fill="FFFFFF"/>
        </w:rPr>
        <w:t xml:space="preserve">б) поступление в комиссию информации, касающейся непринятия лицом, замещающим муниципальную должность, мер по предотвращению и (или) урегулированию конфликта интересов, стороной которого оно является, либонепринятия лицом, замещающим муниципальную должность, которому стало известно о возникновении у подчиненного ему лица личной заинтересованности, которая приводит или может привести к конфликту интересов, мер по предотвращению и (или) урегулированию конфликта интересов, стороной которого является подчиненное ему лицо; </w:t>
      </w:r>
      <w:bookmarkStart w:id="3" w:name="P1021"/>
      <w:bookmarkEnd w:id="3"/>
    </w:p>
    <w:p w:rsidR="00852CE4" w:rsidRPr="00E33AAC" w:rsidRDefault="00852CE4">
      <w:pPr>
        <w:pStyle w:val="ConsPlusNormal"/>
        <w:ind w:firstLine="709"/>
        <w:jc w:val="both"/>
        <w:rPr>
          <w:color w:val="000000"/>
          <w:shd w:val="clear" w:color="auto" w:fill="FFFFFF"/>
        </w:rPr>
      </w:pPr>
      <w:r w:rsidRPr="00E33AAC">
        <w:rPr>
          <w:rFonts w:ascii="Times New Roman" w:hAnsi="Times New Roman" w:cs="Times New Roman"/>
          <w:color w:val="000000"/>
          <w:sz w:val="28"/>
          <w:szCs w:val="28"/>
          <w:shd w:val="clear" w:color="auto" w:fill="FFFFFF"/>
        </w:rPr>
        <w:t xml:space="preserve">в) поступление в комиссию уведомления лица, замещающего муниципальную должность, о возникновении личной заинтересованности при исполнении должностных обязанностей, которая приводит или может привести к конфликту интересов, в порядке, предусмотренном решением </w:t>
      </w:r>
      <w:r>
        <w:rPr>
          <w:rFonts w:ascii="Times New Roman" w:hAnsi="Times New Roman" w:cs="Times New Roman"/>
          <w:color w:val="000000"/>
          <w:sz w:val="28"/>
          <w:szCs w:val="28"/>
          <w:shd w:val="clear" w:color="auto" w:fill="FFFFFF"/>
        </w:rPr>
        <w:t>городского Совета</w:t>
      </w:r>
      <w:r w:rsidRPr="00E33AAC">
        <w:rPr>
          <w:rFonts w:ascii="Times New Roman" w:hAnsi="Times New Roman" w:cs="Times New Roman"/>
          <w:color w:val="000000"/>
          <w:sz w:val="28"/>
          <w:szCs w:val="28"/>
          <w:shd w:val="clear" w:color="auto" w:fill="FFFFFF"/>
        </w:rPr>
        <w:t>;</w:t>
      </w:r>
    </w:p>
    <w:p w:rsidR="00852CE4" w:rsidRPr="00E33AAC" w:rsidRDefault="00852CE4" w:rsidP="00C96EBD">
      <w:pPr>
        <w:pStyle w:val="NormalWeb"/>
        <w:spacing w:before="0" w:beforeAutospacing="0" w:after="0" w:afterAutospacing="0" w:line="180" w:lineRule="atLeast"/>
        <w:ind w:firstLine="540"/>
        <w:jc w:val="both"/>
        <w:rPr>
          <w:color w:val="000000"/>
          <w:sz w:val="28"/>
          <w:szCs w:val="28"/>
          <w:shd w:val="clear" w:color="auto" w:fill="FFFFFF"/>
        </w:rPr>
      </w:pPr>
      <w:r w:rsidRPr="00E33AAC">
        <w:rPr>
          <w:color w:val="000000"/>
          <w:sz w:val="28"/>
          <w:szCs w:val="28"/>
          <w:shd w:val="clear" w:color="auto" w:fill="FFFFFF"/>
        </w:rPr>
        <w:t xml:space="preserve">г) поступление в комиссию уведомлениялица, замещающего муниципальную должность, </w:t>
      </w:r>
      <w:r w:rsidRPr="00E33AAC">
        <w:rPr>
          <w:rFonts w:ascii="PT Astra Serif" w:hAnsi="PT Astra Serif"/>
          <w:sz w:val="28"/>
          <w:szCs w:val="28"/>
        </w:rPr>
        <w:t xml:space="preserve">о возникновении не зависящих от него обстоятельств, препятствующих соблюдению требований к </w:t>
      </w:r>
      <w:r w:rsidRPr="00E33AAC">
        <w:rPr>
          <w:rFonts w:ascii="PT Astra Serif" w:hAnsi="PT Astra Serif" w:cs="Arial"/>
          <w:sz w:val="28"/>
          <w:szCs w:val="28"/>
        </w:rPr>
        <w:t>служебному поведению;</w:t>
      </w:r>
    </w:p>
    <w:p w:rsidR="00852CE4" w:rsidRPr="00E33AAC" w:rsidRDefault="00852CE4">
      <w:pPr>
        <w:pStyle w:val="ConsPlusNormal"/>
        <w:ind w:firstLine="709"/>
        <w:jc w:val="both"/>
        <w:rPr>
          <w:rFonts w:ascii="Times New Roman" w:hAnsi="Times New Roman" w:cs="Times New Roman"/>
          <w:color w:val="000000"/>
          <w:sz w:val="28"/>
          <w:szCs w:val="28"/>
          <w:shd w:val="clear" w:color="auto" w:fill="FFFFFF"/>
        </w:rPr>
      </w:pPr>
      <w:r w:rsidRPr="00E33AAC">
        <w:rPr>
          <w:rFonts w:ascii="Times New Roman" w:hAnsi="Times New Roman" w:cs="Times New Roman"/>
          <w:color w:val="000000"/>
          <w:sz w:val="28"/>
          <w:szCs w:val="28"/>
          <w:shd w:val="clear" w:color="auto" w:fill="FFFFFF"/>
        </w:rPr>
        <w:t xml:space="preserve">д) поступление в комиссию заявления лица, замещающего муниципальную должность, о невозможности выполнить требования Федерального закона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связи с арестом, запретом распоряжения, наложенными компетентными органами иностранного государства в соответствии с законодательством данного иностранного государства, на территории которого находятся счета (вклады), осуществляется хранение наличных денежных средств и ценностей в иностранном банке и (или) имеются иностранные финансовые инструменты, или в связи с иными обстоятельствами, не зависящими от его воли или воли его супруги (супруга) и несовершеннолетних детей; </w:t>
      </w:r>
    </w:p>
    <w:p w:rsidR="00852CE4" w:rsidRPr="00E33AAC" w:rsidRDefault="00852CE4">
      <w:pPr>
        <w:pStyle w:val="ConsPlusNormal"/>
        <w:ind w:firstLine="709"/>
        <w:jc w:val="both"/>
        <w:rPr>
          <w:rFonts w:ascii="Times New Roman" w:hAnsi="Times New Roman" w:cs="Times New Roman"/>
          <w:sz w:val="28"/>
          <w:szCs w:val="28"/>
        </w:rPr>
      </w:pPr>
      <w:r w:rsidRPr="00E33AAC">
        <w:rPr>
          <w:rFonts w:ascii="Times New Roman" w:hAnsi="Times New Roman" w:cs="Times New Roman"/>
          <w:color w:val="000000"/>
          <w:sz w:val="28"/>
          <w:szCs w:val="28"/>
          <w:shd w:val="clear" w:color="auto" w:fill="FFFFFF"/>
        </w:rPr>
        <w:t xml:space="preserve">е)  поступление в комиссию информации </w:t>
      </w:r>
      <w:r w:rsidRPr="00E33AAC">
        <w:rPr>
          <w:rFonts w:ascii="Times New Roman" w:hAnsi="Times New Roman" w:cs="Times New Roman"/>
          <w:sz w:val="28"/>
          <w:szCs w:val="28"/>
          <w:shd w:val="clear" w:color="auto" w:fill="FFFFFF"/>
        </w:rPr>
        <w:t xml:space="preserve"> об </w:t>
      </w:r>
      <w:r w:rsidRPr="00E33AAC">
        <w:rPr>
          <w:rFonts w:ascii="Times New Roman" w:hAnsi="Times New Roman" w:cs="Times New Roman"/>
          <w:sz w:val="28"/>
          <w:szCs w:val="28"/>
        </w:rPr>
        <w:t>участии лица на платной основе в деятельности органа управления коммерческой организации, об осуществлении лицом предпринимательской деятельности, о вхождении лица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852CE4" w:rsidRPr="00E33AAC" w:rsidRDefault="00852CE4">
      <w:pPr>
        <w:pStyle w:val="ConsPlusNormal"/>
        <w:ind w:firstLine="709"/>
        <w:jc w:val="both"/>
        <w:rPr>
          <w:rFonts w:ascii="Times New Roman" w:hAnsi="Times New Roman" w:cs="Times New Roman"/>
          <w:color w:val="000000"/>
          <w:sz w:val="28"/>
          <w:szCs w:val="28"/>
          <w:shd w:val="clear" w:color="auto" w:fill="FFFF00"/>
        </w:rPr>
      </w:pPr>
      <w:r w:rsidRPr="00E33AAC">
        <w:rPr>
          <w:rFonts w:ascii="Times New Roman" w:hAnsi="Times New Roman" w:cs="Times New Roman"/>
          <w:color w:val="000000"/>
          <w:sz w:val="28"/>
          <w:szCs w:val="28"/>
          <w:shd w:val="clear" w:color="auto" w:fill="FFFFFF"/>
        </w:rPr>
        <w:t xml:space="preserve">ж) поступление информации </w:t>
      </w:r>
      <w:r>
        <w:rPr>
          <w:rFonts w:ascii="Times New Roman" w:hAnsi="Times New Roman" w:cs="Times New Roman"/>
          <w:color w:val="000000"/>
          <w:sz w:val="28"/>
          <w:szCs w:val="28"/>
          <w:shd w:val="clear" w:color="auto" w:fill="FFFFFF"/>
        </w:rPr>
        <w:t>городского Совета</w:t>
      </w:r>
      <w:r w:rsidRPr="00E33AAC">
        <w:rPr>
          <w:rFonts w:ascii="Times New Roman" w:hAnsi="Times New Roman" w:cs="Times New Roman"/>
          <w:color w:val="000000"/>
          <w:sz w:val="28"/>
          <w:szCs w:val="28"/>
          <w:shd w:val="clear" w:color="auto" w:fill="FFFFFF"/>
        </w:rPr>
        <w:t xml:space="preserve">или любого члена комиссии, касающейся обеспечения соблюдения лицом, замещающим муниципальную должность, требований к служебному поведению либо осуществления в органе местного самоуправления </w:t>
      </w:r>
      <w:r>
        <w:rPr>
          <w:rFonts w:ascii="Times New Roman" w:hAnsi="Times New Roman" w:cs="Times New Roman"/>
          <w:color w:val="000000"/>
          <w:sz w:val="28"/>
          <w:szCs w:val="28"/>
          <w:shd w:val="clear" w:color="auto" w:fill="FFFFFF"/>
        </w:rPr>
        <w:t xml:space="preserve">городского округа – город Кирсанов Тамбовской области </w:t>
      </w:r>
      <w:r w:rsidRPr="00E33AAC">
        <w:rPr>
          <w:rFonts w:ascii="Times New Roman" w:hAnsi="Times New Roman" w:cs="Times New Roman"/>
          <w:color w:val="000000"/>
          <w:sz w:val="28"/>
          <w:szCs w:val="28"/>
          <w:shd w:val="clear" w:color="auto" w:fill="FFFFFF"/>
        </w:rPr>
        <w:t>мер по предупреждению коррупции.</w:t>
      </w:r>
    </w:p>
    <w:p w:rsidR="00852CE4" w:rsidRPr="00E33AAC" w:rsidRDefault="00852CE4">
      <w:pPr>
        <w:pStyle w:val="ConsPlusNormal"/>
        <w:ind w:firstLine="709"/>
        <w:jc w:val="both"/>
        <w:rPr>
          <w:rFonts w:ascii="Times New Roman" w:hAnsi="Times New Roman" w:cs="Times New Roman"/>
          <w:color w:val="000000"/>
          <w:sz w:val="28"/>
          <w:szCs w:val="28"/>
        </w:rPr>
      </w:pPr>
      <w:r w:rsidRPr="00E33AAC">
        <w:rPr>
          <w:rFonts w:ascii="Times New Roman" w:hAnsi="Times New Roman" w:cs="Times New Roman"/>
          <w:color w:val="000000"/>
          <w:sz w:val="28"/>
          <w:szCs w:val="28"/>
        </w:rPr>
        <w:t xml:space="preserve">13. Комиссия не рассматривает сообщения о преступлениях и административных правонарушениях, а также анонимные обращения, не </w:t>
      </w:r>
      <w:r w:rsidRPr="00E33AAC">
        <w:rPr>
          <w:rFonts w:ascii="Times New Roman" w:hAnsi="Times New Roman" w:cs="Times New Roman"/>
          <w:color w:val="000000"/>
          <w:sz w:val="28"/>
          <w:szCs w:val="28"/>
          <w:shd w:val="clear" w:color="auto" w:fill="FFFFFF"/>
        </w:rPr>
        <w:t>проводит проверки по фактам нарушения служебной дисциплины.</w:t>
      </w:r>
    </w:p>
    <w:p w:rsidR="00852CE4" w:rsidRPr="00E33AAC" w:rsidRDefault="00852CE4">
      <w:pPr>
        <w:pStyle w:val="ConsPlusNormal"/>
        <w:ind w:firstLine="709"/>
        <w:jc w:val="both"/>
        <w:rPr>
          <w:shd w:val="clear" w:color="auto" w:fill="FFFFFF"/>
        </w:rPr>
      </w:pPr>
      <w:r w:rsidRPr="00E33AAC">
        <w:rPr>
          <w:rFonts w:ascii="Times New Roman" w:hAnsi="Times New Roman" w:cs="Times New Roman"/>
          <w:color w:val="000000"/>
          <w:sz w:val="28"/>
          <w:szCs w:val="28"/>
          <w:shd w:val="clear" w:color="auto" w:fill="FFFFFF"/>
        </w:rPr>
        <w:t>14. Председатель комиссии при поступлении к нему документов, указанных в пункте 12 настоящего Положения, содержащих основания для проведения заседания комиссии:</w:t>
      </w:r>
    </w:p>
    <w:p w:rsidR="00852CE4" w:rsidRPr="00E33AAC" w:rsidRDefault="00852CE4">
      <w:pPr>
        <w:pStyle w:val="ConsPlusNormal"/>
        <w:ind w:firstLine="709"/>
        <w:jc w:val="both"/>
        <w:rPr>
          <w:color w:val="000000"/>
          <w:shd w:val="clear" w:color="auto" w:fill="FFFFFF"/>
        </w:rPr>
      </w:pPr>
      <w:r w:rsidRPr="00E33AAC">
        <w:rPr>
          <w:rFonts w:ascii="Times New Roman" w:hAnsi="Times New Roman" w:cs="Times New Roman"/>
          <w:color w:val="000000"/>
          <w:sz w:val="28"/>
          <w:szCs w:val="28"/>
          <w:shd w:val="clear" w:color="auto" w:fill="FFFFFF"/>
        </w:rPr>
        <w:t>а) в 10-дневный срок назначает дату заседания комиссии. При этом дата заседания комиссии не может быть назначена позднее 20 дней со дня поступления указанных документов, за исключением случаев, предусмотренных пунктом 15 настоящего Положения;</w:t>
      </w:r>
    </w:p>
    <w:p w:rsidR="00852CE4" w:rsidRPr="00E33AAC" w:rsidRDefault="00852CE4">
      <w:pPr>
        <w:pStyle w:val="ConsPlusNormal"/>
        <w:ind w:firstLine="709"/>
        <w:jc w:val="both"/>
        <w:rPr>
          <w:color w:val="000000"/>
          <w:shd w:val="clear" w:color="auto" w:fill="FFFFFF"/>
        </w:rPr>
      </w:pPr>
      <w:r w:rsidRPr="00E33AAC">
        <w:rPr>
          <w:rFonts w:ascii="Times New Roman" w:hAnsi="Times New Roman" w:cs="Times New Roman"/>
          <w:color w:val="000000"/>
          <w:sz w:val="28"/>
          <w:szCs w:val="28"/>
          <w:shd w:val="clear" w:color="auto" w:fill="FFFFFF"/>
        </w:rPr>
        <w:t xml:space="preserve">б) организует ознакомление лица, замещающего муниципальную должность, в отношении которого комиссией рассматривается вопрос о соблюдении требований к служебному поведению, членов комиссии и других лиц, участвующих в заседании комиссии, с поступившими </w:t>
      </w:r>
      <w:r w:rsidRPr="00E33AAC">
        <w:rPr>
          <w:rFonts w:ascii="Times New Roman" w:hAnsi="Times New Roman" w:cs="Times New Roman"/>
          <w:sz w:val="28"/>
          <w:szCs w:val="28"/>
          <w:shd w:val="clear" w:color="auto" w:fill="FFFFFF"/>
        </w:rPr>
        <w:t>материалами;</w:t>
      </w:r>
    </w:p>
    <w:p w:rsidR="00852CE4" w:rsidRPr="00E33AAC" w:rsidRDefault="00852CE4">
      <w:pPr>
        <w:pStyle w:val="ConsPlusNormal"/>
        <w:ind w:firstLine="709"/>
        <w:jc w:val="both"/>
        <w:rPr>
          <w:color w:val="000000"/>
          <w:shd w:val="clear" w:color="auto" w:fill="FFFFFF"/>
        </w:rPr>
      </w:pPr>
      <w:r w:rsidRPr="00E33AAC">
        <w:rPr>
          <w:rFonts w:ascii="Times New Roman" w:hAnsi="Times New Roman" w:cs="Times New Roman"/>
          <w:color w:val="000000"/>
          <w:sz w:val="28"/>
          <w:szCs w:val="28"/>
          <w:shd w:val="clear" w:color="auto" w:fill="FFFFFF"/>
        </w:rPr>
        <w:t>в) рассматривает ходатайства о приглашении на заседание комиссии лиц, указанных в пункте 10 настоящего Положения, принимает решение об их удовлетворении (об отказе в удовлетворении) и о рассмотрении в ходе заседания комиссии дополнительных материалов.</w:t>
      </w:r>
    </w:p>
    <w:p w:rsidR="00852CE4" w:rsidRPr="00E33AAC" w:rsidRDefault="00852CE4">
      <w:pPr>
        <w:ind w:firstLine="709"/>
        <w:jc w:val="both"/>
        <w:rPr>
          <w:shd w:val="clear" w:color="auto" w:fill="FFFFFF"/>
        </w:rPr>
      </w:pPr>
      <w:r w:rsidRPr="00E33AAC">
        <w:rPr>
          <w:sz w:val="28"/>
          <w:szCs w:val="28"/>
          <w:shd w:val="clear" w:color="auto" w:fill="FFFFFF"/>
          <w:lang w:eastAsia="ru-RU"/>
        </w:rPr>
        <w:t>15. При поступлении информации, указанной в подпункте «б»           пункта 12</w:t>
      </w:r>
      <w:r w:rsidRPr="00E33AAC">
        <w:rPr>
          <w:sz w:val="28"/>
          <w:szCs w:val="28"/>
          <w:shd w:val="clear" w:color="auto" w:fill="FFFFFF"/>
        </w:rPr>
        <w:t xml:space="preserve"> настоящего Положения, комиссией проводится проверка в срок,                    не превышающий 60 дней со дня поступления такой информации.</w:t>
      </w:r>
    </w:p>
    <w:p w:rsidR="00852CE4" w:rsidRPr="00E33AAC" w:rsidRDefault="00852CE4">
      <w:pPr>
        <w:pStyle w:val="ConsPlusNormal"/>
        <w:ind w:firstLine="709"/>
        <w:jc w:val="both"/>
        <w:rPr>
          <w:color w:val="000000"/>
          <w:shd w:val="clear" w:color="auto" w:fill="FFFFFF"/>
        </w:rPr>
      </w:pPr>
      <w:r w:rsidRPr="00E33AAC">
        <w:rPr>
          <w:rFonts w:ascii="Times New Roman" w:hAnsi="Times New Roman" w:cs="Times New Roman"/>
          <w:color w:val="000000"/>
          <w:sz w:val="28"/>
          <w:szCs w:val="28"/>
          <w:shd w:val="clear" w:color="auto" w:fill="FFFFFF"/>
          <w:lang w:eastAsia="en-US"/>
        </w:rPr>
        <w:t>При этом заседание комиссии проводится не позднее 20 дней со дня окончания проверки.</w:t>
      </w:r>
    </w:p>
    <w:p w:rsidR="00852CE4" w:rsidRPr="00E33AAC" w:rsidRDefault="00852CE4">
      <w:pPr>
        <w:ind w:firstLine="709"/>
        <w:jc w:val="both"/>
        <w:rPr>
          <w:shd w:val="clear" w:color="auto" w:fill="FFFFFF"/>
        </w:rPr>
      </w:pPr>
      <w:r w:rsidRPr="00E33AAC">
        <w:rPr>
          <w:sz w:val="28"/>
          <w:szCs w:val="28"/>
          <w:shd w:val="clear" w:color="auto" w:fill="FFFFFF"/>
        </w:rPr>
        <w:t>В ходе проверки комиссия:</w:t>
      </w:r>
    </w:p>
    <w:p w:rsidR="00852CE4" w:rsidRPr="00E33AAC" w:rsidRDefault="00852CE4">
      <w:pPr>
        <w:ind w:firstLine="709"/>
        <w:jc w:val="both"/>
        <w:rPr>
          <w:shd w:val="clear" w:color="auto" w:fill="FFFFFF"/>
        </w:rPr>
      </w:pPr>
      <w:r w:rsidRPr="00E33AAC">
        <w:rPr>
          <w:sz w:val="28"/>
          <w:szCs w:val="28"/>
          <w:shd w:val="clear" w:color="auto" w:fill="FFFFFF"/>
        </w:rPr>
        <w:t>а) направляет в установленном порядке запросы (кроме запросов в кредитные организации, налоговые органы Российской Федерации и органы, осуществляющие государственную регистрацию прав на недвижимое имущество и сделок с ним) в органы прокуратуры, иные федеральные государственные органы, государственные органы Тамбовской области, территориальные органы федеральных государственных органов, органы местного самоуправления, в организации, общественные объединения об имеющейся у них информации по основаниям проверки олице, замещающем муниципальную должность;</w:t>
      </w:r>
    </w:p>
    <w:p w:rsidR="00852CE4" w:rsidRPr="00E33AAC" w:rsidRDefault="00852CE4">
      <w:pPr>
        <w:ind w:firstLine="709"/>
        <w:jc w:val="both"/>
        <w:rPr>
          <w:shd w:val="clear" w:color="auto" w:fill="FFFFFF"/>
        </w:rPr>
      </w:pPr>
      <w:r w:rsidRPr="00E33AAC">
        <w:rPr>
          <w:sz w:val="28"/>
          <w:szCs w:val="28"/>
          <w:shd w:val="clear" w:color="auto" w:fill="FFFFFF"/>
        </w:rPr>
        <w:t xml:space="preserve">б) получает пояснения от лица, замещающего муниципальную должность, по поступившим в комиссию сведениям и материалам. </w:t>
      </w:r>
    </w:p>
    <w:p w:rsidR="00852CE4" w:rsidRPr="00E33AAC" w:rsidRDefault="00852CE4">
      <w:pPr>
        <w:pStyle w:val="ConsPlusNormal"/>
        <w:ind w:firstLine="709"/>
        <w:jc w:val="both"/>
        <w:rPr>
          <w:shd w:val="clear" w:color="auto" w:fill="FFFFFF"/>
        </w:rPr>
      </w:pPr>
      <w:r w:rsidRPr="00E33AAC">
        <w:rPr>
          <w:rFonts w:ascii="Times New Roman" w:hAnsi="Times New Roman" w:cs="Times New Roman"/>
          <w:color w:val="000000"/>
          <w:sz w:val="28"/>
          <w:szCs w:val="28"/>
          <w:shd w:val="clear" w:color="auto" w:fill="FFFFFF"/>
        </w:rPr>
        <w:t xml:space="preserve">16. Заседание комиссии проводится в присутствии лица, замещающего муниципальную должность, в отношении которого рассматривается вопрос о соблюдении требований к служебному поведению, за </w:t>
      </w:r>
      <w:r w:rsidRPr="00E33AAC">
        <w:rPr>
          <w:rFonts w:ascii="Times New Roman" w:hAnsi="Times New Roman" w:cs="Times New Roman"/>
          <w:color w:val="000000"/>
          <w:sz w:val="28"/>
          <w:szCs w:val="28"/>
          <w:shd w:val="clear" w:color="auto" w:fill="FFFFFF"/>
          <w:lang w:eastAsia="en-US"/>
        </w:rPr>
        <w:t xml:space="preserve">исключением </w:t>
      </w:r>
      <w:r w:rsidRPr="00E33AAC">
        <w:rPr>
          <w:rFonts w:ascii="Times New Roman" w:hAnsi="Times New Roman" w:cs="Times New Roman"/>
          <w:color w:val="000000"/>
          <w:sz w:val="28"/>
          <w:szCs w:val="28"/>
          <w:shd w:val="clear" w:color="auto" w:fill="FFFFFF"/>
        </w:rPr>
        <w:t>случая, когда указанное лицо, надлежащим образом извещенное о времени и месте его проведения, не явилось на заседание комиссии.</w:t>
      </w:r>
    </w:p>
    <w:p w:rsidR="00852CE4" w:rsidRPr="00E33AAC" w:rsidRDefault="00852CE4">
      <w:pPr>
        <w:pStyle w:val="ConsPlusNormal"/>
        <w:ind w:firstLine="709"/>
        <w:jc w:val="both"/>
        <w:rPr>
          <w:shd w:val="clear" w:color="auto" w:fill="FFFFFF"/>
        </w:rPr>
      </w:pPr>
      <w:r w:rsidRPr="00E33AAC">
        <w:rPr>
          <w:rFonts w:ascii="Times New Roman" w:hAnsi="Times New Roman" w:cs="Times New Roman"/>
          <w:color w:val="000000"/>
          <w:sz w:val="28"/>
          <w:szCs w:val="28"/>
          <w:shd w:val="clear" w:color="auto" w:fill="FFFFFF"/>
        </w:rPr>
        <w:t>17. На заседании комиссии заслушиваются пояснения лица, замещающего муниципальную должность (с его согласия), и иных лиц, рассматриваются материалы по существу вынесенных на данное заседание вопросов, а также дополнительные материалы (при наличии).</w:t>
      </w:r>
    </w:p>
    <w:p w:rsidR="00852CE4" w:rsidRPr="00E33AAC" w:rsidRDefault="00852CE4">
      <w:pPr>
        <w:pStyle w:val="ConsPlusNormal"/>
        <w:ind w:firstLine="709"/>
        <w:jc w:val="both"/>
        <w:rPr>
          <w:shd w:val="clear" w:color="auto" w:fill="FFFFFF"/>
        </w:rPr>
      </w:pPr>
      <w:r w:rsidRPr="00E33AAC">
        <w:rPr>
          <w:rFonts w:ascii="Times New Roman" w:hAnsi="Times New Roman" w:cs="Times New Roman"/>
          <w:color w:val="000000"/>
          <w:sz w:val="28"/>
          <w:szCs w:val="28"/>
          <w:shd w:val="clear" w:color="auto" w:fill="FFFFFF"/>
        </w:rPr>
        <w:t>18. Члены комиссии и лица, участвовавшие в ее заседании, не вправе разглашать сведения, ставшие им известными в ходе работы комиссии.</w:t>
      </w:r>
      <w:bookmarkStart w:id="4" w:name="P132"/>
      <w:bookmarkEnd w:id="4"/>
    </w:p>
    <w:p w:rsidR="00852CE4" w:rsidRPr="00E33AAC" w:rsidRDefault="00852CE4">
      <w:pPr>
        <w:pStyle w:val="ConsPlusNormal"/>
        <w:ind w:firstLine="709"/>
        <w:jc w:val="both"/>
        <w:rPr>
          <w:color w:val="000000"/>
          <w:shd w:val="clear" w:color="auto" w:fill="FFFFFF"/>
        </w:rPr>
      </w:pPr>
      <w:r w:rsidRPr="00E33AAC">
        <w:rPr>
          <w:rFonts w:ascii="Times New Roman" w:hAnsi="Times New Roman" w:cs="Times New Roman"/>
          <w:color w:val="000000"/>
          <w:sz w:val="28"/>
          <w:szCs w:val="28"/>
          <w:shd w:val="clear" w:color="auto" w:fill="FFFFFF"/>
        </w:rPr>
        <w:t>19. По итогам рассмотрения вопроса, предусмотренного подпунктом «а» пункта 12 настоящего Положения, комиссия принимает одно из следующих решений:</w:t>
      </w:r>
    </w:p>
    <w:p w:rsidR="00852CE4" w:rsidRPr="00E33AAC" w:rsidRDefault="00852CE4">
      <w:pPr>
        <w:pStyle w:val="ConsPlusNormal"/>
        <w:ind w:firstLine="709"/>
        <w:jc w:val="both"/>
        <w:rPr>
          <w:color w:val="000000"/>
          <w:shd w:val="clear" w:color="auto" w:fill="FFFFFF"/>
        </w:rPr>
      </w:pPr>
      <w:r w:rsidRPr="00E33AAC">
        <w:rPr>
          <w:rFonts w:ascii="Times New Roman" w:hAnsi="Times New Roman" w:cs="Times New Roman"/>
          <w:color w:val="000000"/>
          <w:sz w:val="28"/>
          <w:szCs w:val="28"/>
          <w:shd w:val="clear" w:color="auto" w:fill="FFFFFF"/>
        </w:rPr>
        <w:t>а) признать, что участие лица, замещающего муниципальную должность, в управлении некоммерческой организацией не приведет к конфликту интересов;</w:t>
      </w:r>
    </w:p>
    <w:p w:rsidR="00852CE4" w:rsidRPr="00E33AAC" w:rsidRDefault="00852CE4">
      <w:pPr>
        <w:pStyle w:val="ConsPlusNormal"/>
        <w:ind w:firstLine="709"/>
        <w:jc w:val="both"/>
        <w:rPr>
          <w:color w:val="000000"/>
          <w:shd w:val="clear" w:color="auto" w:fill="FFFFFF"/>
        </w:rPr>
      </w:pPr>
      <w:r w:rsidRPr="00E33AAC">
        <w:rPr>
          <w:rFonts w:ascii="Times New Roman" w:hAnsi="Times New Roman" w:cs="Times New Roman"/>
          <w:color w:val="000000"/>
          <w:sz w:val="28"/>
          <w:szCs w:val="28"/>
          <w:shd w:val="clear" w:color="auto" w:fill="FFFFFF"/>
        </w:rPr>
        <w:t xml:space="preserve">б) признать, что участие лица, замещающего муниципальную должность, в управлении некоммерческой организацией может привести к конфликту интересов. В этом случае комиссия рекомендует </w:t>
      </w:r>
      <w:r>
        <w:rPr>
          <w:rFonts w:ascii="Times New Roman" w:hAnsi="Times New Roman" w:cs="Times New Roman"/>
          <w:color w:val="000000"/>
          <w:sz w:val="28"/>
          <w:szCs w:val="28"/>
          <w:shd w:val="clear" w:color="auto" w:fill="FFFFFF"/>
        </w:rPr>
        <w:t>городскому Совету</w:t>
      </w:r>
      <w:r w:rsidRPr="00E33AAC">
        <w:rPr>
          <w:rFonts w:ascii="Times New Roman" w:hAnsi="Times New Roman" w:cs="Times New Roman"/>
          <w:color w:val="000000"/>
          <w:sz w:val="28"/>
          <w:szCs w:val="28"/>
          <w:shd w:val="clear" w:color="auto" w:fill="FFFFFF"/>
        </w:rPr>
        <w:t xml:space="preserve"> принять меры или обеспечить принятие мер по предотвращению конфликта интересов либо рекомендует лицу, замещающему муниципальную должность, принять такие меры.</w:t>
      </w:r>
    </w:p>
    <w:p w:rsidR="00852CE4" w:rsidRPr="00E33AAC" w:rsidRDefault="00852CE4">
      <w:pPr>
        <w:pStyle w:val="ConsPlusNormal"/>
        <w:ind w:firstLine="709"/>
        <w:jc w:val="both"/>
        <w:rPr>
          <w:shd w:val="clear" w:color="auto" w:fill="FFFFFF"/>
        </w:rPr>
      </w:pPr>
      <w:r w:rsidRPr="00E33AAC">
        <w:rPr>
          <w:rFonts w:ascii="Times New Roman" w:hAnsi="Times New Roman" w:cs="Times New Roman"/>
          <w:color w:val="000000"/>
          <w:sz w:val="28"/>
          <w:szCs w:val="28"/>
          <w:shd w:val="clear" w:color="auto" w:fill="FFFFFF"/>
        </w:rPr>
        <w:t>20. По итогам рассмотрения вопроса, указанного в подпункте «б» пункта 12 настоящего Положения, комиссия принимает одно из следующих решений:</w:t>
      </w:r>
    </w:p>
    <w:p w:rsidR="00852CE4" w:rsidRPr="00E33AAC" w:rsidRDefault="00852CE4">
      <w:pPr>
        <w:pStyle w:val="ConsPlusNormal"/>
        <w:ind w:firstLine="709"/>
        <w:jc w:val="both"/>
        <w:rPr>
          <w:shd w:val="clear" w:color="auto" w:fill="FFFFFF"/>
        </w:rPr>
      </w:pPr>
      <w:r w:rsidRPr="00E33AAC">
        <w:rPr>
          <w:rFonts w:ascii="Times New Roman" w:hAnsi="Times New Roman" w:cs="Times New Roman"/>
          <w:color w:val="000000"/>
          <w:sz w:val="28"/>
          <w:szCs w:val="28"/>
          <w:shd w:val="clear" w:color="auto" w:fill="FFFFFF"/>
        </w:rPr>
        <w:t>а) установить, что лицо, замещающее муниципальную должность, соблюдало требования к служебному поведению;</w:t>
      </w:r>
    </w:p>
    <w:p w:rsidR="00852CE4" w:rsidRPr="00E33AAC" w:rsidRDefault="00852CE4">
      <w:pPr>
        <w:pStyle w:val="ConsPlusNormal"/>
        <w:ind w:firstLine="709"/>
        <w:jc w:val="both"/>
        <w:rPr>
          <w:shd w:val="clear" w:color="auto" w:fill="FFFFFF"/>
        </w:rPr>
      </w:pPr>
      <w:r w:rsidRPr="00E33AAC">
        <w:rPr>
          <w:rFonts w:ascii="Times New Roman" w:hAnsi="Times New Roman" w:cs="Times New Roman"/>
          <w:color w:val="000000"/>
          <w:sz w:val="28"/>
          <w:szCs w:val="28"/>
          <w:shd w:val="clear" w:color="auto" w:fill="FFFFFF"/>
        </w:rPr>
        <w:t xml:space="preserve">б) установить, что лицо, замещающее муниципальную должность, не соблюдало требования к служебному поведению. В этом случае комиссия рекомендует </w:t>
      </w:r>
      <w:r>
        <w:rPr>
          <w:rFonts w:ascii="Times New Roman" w:hAnsi="Times New Roman" w:cs="Times New Roman"/>
          <w:color w:val="000000"/>
          <w:sz w:val="28"/>
          <w:szCs w:val="28"/>
          <w:shd w:val="clear" w:color="auto" w:fill="FFFFFF"/>
        </w:rPr>
        <w:t>городскому Совету</w:t>
      </w:r>
      <w:r w:rsidRPr="00E33AAC">
        <w:rPr>
          <w:rFonts w:ascii="Times New Roman" w:hAnsi="Times New Roman" w:cs="Times New Roman"/>
          <w:color w:val="000000"/>
          <w:sz w:val="28"/>
          <w:szCs w:val="28"/>
          <w:shd w:val="clear" w:color="auto" w:fill="FFFFFF"/>
        </w:rPr>
        <w:t>указать на недопустимость нарушения требований к служебному поведению либо применить к лицу, замещающему муниципальную должность, конкретную меру ответственности.</w:t>
      </w:r>
    </w:p>
    <w:p w:rsidR="00852CE4" w:rsidRPr="00E33AAC" w:rsidRDefault="00852CE4">
      <w:pPr>
        <w:pStyle w:val="ConsPlusNormal"/>
        <w:ind w:firstLine="709"/>
        <w:jc w:val="both"/>
        <w:rPr>
          <w:color w:val="000000"/>
          <w:shd w:val="clear" w:color="auto" w:fill="FFFFFF"/>
        </w:rPr>
      </w:pPr>
      <w:r w:rsidRPr="00E33AAC">
        <w:rPr>
          <w:rFonts w:ascii="Times New Roman" w:hAnsi="Times New Roman" w:cs="Times New Roman"/>
          <w:color w:val="000000"/>
          <w:sz w:val="28"/>
          <w:szCs w:val="28"/>
          <w:shd w:val="clear" w:color="auto" w:fill="FFFFFF"/>
        </w:rPr>
        <w:t>21. По итогам рассмотрения вопроса, указанного в подпункте «в» пункта 12 настоящего Положения, комиссия принимает одно из следующих решений:</w:t>
      </w:r>
    </w:p>
    <w:p w:rsidR="00852CE4" w:rsidRPr="00E33AAC" w:rsidRDefault="00852CE4">
      <w:pPr>
        <w:pStyle w:val="ConsPlusNormal"/>
        <w:ind w:firstLine="709"/>
        <w:jc w:val="both"/>
        <w:rPr>
          <w:color w:val="000000"/>
          <w:shd w:val="clear" w:color="auto" w:fill="FFFFFF"/>
        </w:rPr>
      </w:pPr>
      <w:r w:rsidRPr="00E33AAC">
        <w:rPr>
          <w:rFonts w:ascii="Times New Roman" w:hAnsi="Times New Roman" w:cs="Times New Roman"/>
          <w:color w:val="000000"/>
          <w:sz w:val="28"/>
          <w:szCs w:val="28"/>
          <w:shd w:val="clear" w:color="auto" w:fill="FFFFFF"/>
        </w:rPr>
        <w:t>а) признать, что при исполнении должностных обязанностей лицом, замещающим муниципальную должность, конфликт интересов отсутствует;</w:t>
      </w:r>
    </w:p>
    <w:p w:rsidR="00852CE4" w:rsidRPr="00E33AAC" w:rsidRDefault="00852CE4">
      <w:pPr>
        <w:pStyle w:val="ConsPlusNormal"/>
        <w:ind w:firstLine="709"/>
        <w:jc w:val="both"/>
        <w:rPr>
          <w:color w:val="000000"/>
          <w:shd w:val="clear" w:color="auto" w:fill="FFFFFF"/>
        </w:rPr>
      </w:pPr>
      <w:r w:rsidRPr="00E33AAC">
        <w:rPr>
          <w:rFonts w:ascii="Times New Roman" w:hAnsi="Times New Roman" w:cs="Times New Roman"/>
          <w:color w:val="000000"/>
          <w:sz w:val="28"/>
          <w:szCs w:val="28"/>
          <w:shd w:val="clear" w:color="auto" w:fill="FFFFFF"/>
        </w:rPr>
        <w:t xml:space="preserve">б) признать, что при исполнении должностных обязанностей лицом, замещающим муниципальную должность, личная заинтересованность приводит или может привести к конфликту интересов. В этом случае комиссия рекомендует </w:t>
      </w:r>
      <w:r>
        <w:rPr>
          <w:rFonts w:ascii="Times New Roman" w:hAnsi="Times New Roman" w:cs="Times New Roman"/>
          <w:color w:val="000000"/>
          <w:sz w:val="28"/>
          <w:szCs w:val="28"/>
          <w:shd w:val="clear" w:color="auto" w:fill="FFFFFF"/>
        </w:rPr>
        <w:t>городскому Совету</w:t>
      </w:r>
      <w:r w:rsidRPr="00E33AAC">
        <w:rPr>
          <w:rFonts w:ascii="Times New Roman" w:hAnsi="Times New Roman" w:cs="Times New Roman"/>
          <w:color w:val="000000"/>
          <w:sz w:val="28"/>
          <w:szCs w:val="28"/>
          <w:shd w:val="clear" w:color="auto" w:fill="FFFFFF"/>
        </w:rPr>
        <w:t>принять меры или обеспечить принятие мер по предотвращению или урегулированию конфликта интересов либо рекомендует лицу, замещающему муниципальную должность, принять такие меры;</w:t>
      </w:r>
    </w:p>
    <w:p w:rsidR="00852CE4" w:rsidRPr="00E33AAC" w:rsidRDefault="00852CE4">
      <w:pPr>
        <w:pStyle w:val="ConsPlusNormal"/>
        <w:ind w:firstLine="709"/>
        <w:jc w:val="both"/>
        <w:rPr>
          <w:color w:val="000000"/>
          <w:shd w:val="clear" w:color="auto" w:fill="FFFFFF"/>
        </w:rPr>
      </w:pPr>
      <w:r w:rsidRPr="00E33AAC">
        <w:rPr>
          <w:rFonts w:ascii="Times New Roman" w:hAnsi="Times New Roman" w:cs="Times New Roman"/>
          <w:color w:val="000000"/>
          <w:sz w:val="28"/>
          <w:szCs w:val="28"/>
          <w:shd w:val="clear" w:color="auto" w:fill="FFFFFF"/>
        </w:rPr>
        <w:t xml:space="preserve">в) признать, что лицом, замещающим муниципальную должность, не соблюдались требования об урегулировании конфликта интересов. В этом случае комиссия рекомендует </w:t>
      </w:r>
      <w:r>
        <w:rPr>
          <w:rFonts w:ascii="Times New Roman" w:hAnsi="Times New Roman" w:cs="Times New Roman"/>
          <w:color w:val="000000"/>
          <w:sz w:val="28"/>
          <w:szCs w:val="28"/>
          <w:shd w:val="clear" w:color="auto" w:fill="FFFFFF"/>
        </w:rPr>
        <w:t>городскому Совету</w:t>
      </w:r>
      <w:r w:rsidRPr="00E33AAC">
        <w:rPr>
          <w:rFonts w:ascii="Times New Roman" w:hAnsi="Times New Roman" w:cs="Times New Roman"/>
          <w:color w:val="000000"/>
          <w:sz w:val="28"/>
          <w:szCs w:val="28"/>
          <w:shd w:val="clear" w:color="auto" w:fill="FFFFFF"/>
        </w:rPr>
        <w:t xml:space="preserve"> применить к лицу, замещающему муниципальную должность, конкретную меру ответственности. </w:t>
      </w:r>
    </w:p>
    <w:p w:rsidR="00852CE4" w:rsidRPr="00E33AAC" w:rsidRDefault="00852CE4" w:rsidP="00B14479">
      <w:pPr>
        <w:pStyle w:val="ConsPlusNormal"/>
        <w:ind w:firstLine="709"/>
        <w:jc w:val="both"/>
        <w:rPr>
          <w:rFonts w:ascii="Times New Roman" w:hAnsi="Times New Roman" w:cs="Times New Roman"/>
          <w:color w:val="000000"/>
          <w:sz w:val="28"/>
          <w:szCs w:val="28"/>
        </w:rPr>
      </w:pPr>
      <w:r w:rsidRPr="00E33AAC">
        <w:rPr>
          <w:rFonts w:ascii="Times New Roman" w:hAnsi="Times New Roman" w:cs="Times New Roman"/>
          <w:color w:val="000000"/>
          <w:sz w:val="28"/>
          <w:szCs w:val="28"/>
          <w:shd w:val="clear" w:color="auto" w:fill="FFFFFF"/>
        </w:rPr>
        <w:t>22. По итогам рассмотрения вопроса, указанного в подпункте «г» пункта 12 настоящего Положения, ко</w:t>
      </w:r>
      <w:r w:rsidRPr="00E33AAC">
        <w:rPr>
          <w:rFonts w:ascii="Times New Roman" w:hAnsi="Times New Roman" w:cs="Times New Roman"/>
          <w:color w:val="000000"/>
          <w:sz w:val="28"/>
          <w:szCs w:val="28"/>
        </w:rPr>
        <w:t>миссия принимает одно из следующих решений:</w:t>
      </w:r>
    </w:p>
    <w:p w:rsidR="00852CE4" w:rsidRPr="00E33AAC" w:rsidRDefault="00852CE4" w:rsidP="00B14479">
      <w:pPr>
        <w:pStyle w:val="ConsPlusNormal"/>
        <w:ind w:firstLine="709"/>
        <w:jc w:val="both"/>
        <w:rPr>
          <w:rFonts w:ascii="PT Astra Serif" w:hAnsi="PT Astra Serif"/>
          <w:sz w:val="28"/>
          <w:szCs w:val="28"/>
        </w:rPr>
      </w:pPr>
      <w:r w:rsidRPr="00E33AAC">
        <w:rPr>
          <w:rFonts w:ascii="Times New Roman" w:hAnsi="Times New Roman" w:cs="Times New Roman"/>
          <w:color w:val="000000"/>
          <w:sz w:val="28"/>
          <w:szCs w:val="28"/>
        </w:rPr>
        <w:t>а)</w:t>
      </w:r>
      <w:r w:rsidRPr="00E33AAC">
        <w:rPr>
          <w:rFonts w:ascii="PT Astra Serif" w:hAnsi="PT Astra Serif"/>
          <w:sz w:val="28"/>
          <w:szCs w:val="28"/>
        </w:rPr>
        <w:t xml:space="preserve"> признать наличие причинно-следственной связи между возникновением не зависящих от </w:t>
      </w:r>
      <w:r w:rsidRPr="00E33AAC">
        <w:rPr>
          <w:rFonts w:ascii="Times New Roman" w:hAnsi="Times New Roman" w:cs="Times New Roman"/>
          <w:color w:val="000000"/>
          <w:sz w:val="28"/>
          <w:szCs w:val="28"/>
          <w:shd w:val="clear" w:color="auto" w:fill="FFFFFF"/>
        </w:rPr>
        <w:t xml:space="preserve">лица, замещающего муниципальную должность, </w:t>
      </w:r>
      <w:r w:rsidRPr="00E33AAC">
        <w:rPr>
          <w:rFonts w:ascii="PT Astra Serif" w:hAnsi="PT Astra Serif"/>
          <w:sz w:val="28"/>
          <w:szCs w:val="28"/>
        </w:rPr>
        <w:t>обстоятельств и невозможностью соблюдения им требований к служебному поведению;</w:t>
      </w:r>
    </w:p>
    <w:p w:rsidR="00852CE4" w:rsidRPr="00E33AAC" w:rsidRDefault="00852CE4">
      <w:pPr>
        <w:pStyle w:val="ConsPlusNormal"/>
        <w:ind w:firstLine="709"/>
        <w:jc w:val="both"/>
        <w:rPr>
          <w:rFonts w:ascii="Times New Roman" w:hAnsi="Times New Roman" w:cs="Times New Roman"/>
          <w:color w:val="000000"/>
          <w:sz w:val="28"/>
          <w:szCs w:val="28"/>
        </w:rPr>
      </w:pPr>
      <w:r w:rsidRPr="00E33AAC">
        <w:rPr>
          <w:rFonts w:ascii="Times New Roman" w:hAnsi="Times New Roman" w:cs="Times New Roman"/>
          <w:color w:val="000000"/>
          <w:sz w:val="28"/>
          <w:szCs w:val="28"/>
          <w:shd w:val="clear" w:color="auto" w:fill="FFFFFF"/>
        </w:rPr>
        <w:t>б)</w:t>
      </w:r>
      <w:r w:rsidRPr="00E33AAC">
        <w:rPr>
          <w:rFonts w:ascii="PT Astra Serif" w:hAnsi="PT Astra Serif" w:cs="Arial"/>
          <w:sz w:val="28"/>
          <w:szCs w:val="28"/>
        </w:rPr>
        <w:t xml:space="preserve"> признать отсутствие причинно-следственной связи между возникновением не зависящих от </w:t>
      </w:r>
      <w:r w:rsidRPr="00E33AAC">
        <w:rPr>
          <w:rFonts w:ascii="Times New Roman" w:hAnsi="Times New Roman" w:cs="Times New Roman"/>
          <w:color w:val="000000"/>
          <w:sz w:val="28"/>
          <w:szCs w:val="28"/>
          <w:shd w:val="clear" w:color="auto" w:fill="FFFFFF"/>
        </w:rPr>
        <w:t xml:space="preserve">лица, замещающего муниципальную должность, </w:t>
      </w:r>
      <w:r w:rsidRPr="00E33AAC">
        <w:rPr>
          <w:rFonts w:ascii="PT Astra Serif" w:hAnsi="PT Astra Serif" w:cs="Arial"/>
          <w:sz w:val="28"/>
          <w:szCs w:val="28"/>
        </w:rPr>
        <w:t xml:space="preserve"> обстоятельств и невозможностью соблюдения им требований к служебному</w:t>
      </w:r>
      <w:r>
        <w:rPr>
          <w:rFonts w:ascii="PT Astra Serif" w:hAnsi="PT Astra Serif" w:cs="Arial"/>
          <w:sz w:val="28"/>
          <w:szCs w:val="28"/>
        </w:rPr>
        <w:t xml:space="preserve"> поведению</w:t>
      </w:r>
      <w:r w:rsidRPr="00E33AAC">
        <w:rPr>
          <w:rFonts w:ascii="PT Astra Serif" w:hAnsi="PT Astra Serif" w:cs="Arial"/>
          <w:sz w:val="28"/>
          <w:szCs w:val="28"/>
        </w:rPr>
        <w:t>.</w:t>
      </w:r>
    </w:p>
    <w:p w:rsidR="00852CE4" w:rsidRPr="00E33AAC" w:rsidRDefault="00852CE4">
      <w:pPr>
        <w:pStyle w:val="ConsPlusNormal"/>
        <w:ind w:firstLine="709"/>
        <w:jc w:val="both"/>
      </w:pPr>
      <w:r w:rsidRPr="00E33AAC">
        <w:rPr>
          <w:rFonts w:ascii="Times New Roman" w:hAnsi="Times New Roman" w:cs="Times New Roman"/>
          <w:color w:val="000000"/>
          <w:sz w:val="28"/>
          <w:szCs w:val="28"/>
          <w:shd w:val="clear" w:color="auto" w:fill="FFFFFF"/>
        </w:rPr>
        <w:t xml:space="preserve">23. По итогам рассмотрения вопроса, указанного в подпункте «д» пункта 12 настоящего Положения, комиссия принимает одно из следующих решений: </w:t>
      </w:r>
    </w:p>
    <w:p w:rsidR="00852CE4" w:rsidRPr="00E33AAC" w:rsidRDefault="00852CE4">
      <w:pPr>
        <w:pStyle w:val="ConsPlusNormal"/>
        <w:ind w:firstLine="709"/>
        <w:jc w:val="both"/>
        <w:rPr>
          <w:color w:val="000000"/>
          <w:shd w:val="clear" w:color="auto" w:fill="FFFFFF"/>
        </w:rPr>
      </w:pPr>
      <w:r w:rsidRPr="00E33AAC">
        <w:rPr>
          <w:rFonts w:ascii="Times New Roman" w:hAnsi="Times New Roman" w:cs="Times New Roman"/>
          <w:color w:val="000000"/>
          <w:sz w:val="28"/>
          <w:szCs w:val="28"/>
          <w:shd w:val="clear" w:color="auto" w:fill="FFFFFF"/>
        </w:rPr>
        <w:t>а) признать, что обстоятельства, препятствующие выполнению требований Федерального закона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являются объективными и уважительными;</w:t>
      </w:r>
    </w:p>
    <w:p w:rsidR="00852CE4" w:rsidRPr="00E33AAC" w:rsidRDefault="00852CE4">
      <w:pPr>
        <w:pStyle w:val="ConsPlusNormal"/>
        <w:ind w:firstLine="709"/>
        <w:jc w:val="both"/>
        <w:rPr>
          <w:color w:val="000000"/>
          <w:shd w:val="clear" w:color="auto" w:fill="FFFFFF"/>
        </w:rPr>
      </w:pPr>
      <w:r w:rsidRPr="00E33AAC">
        <w:rPr>
          <w:rFonts w:ascii="Times New Roman" w:hAnsi="Times New Roman" w:cs="Times New Roman"/>
          <w:color w:val="000000"/>
          <w:sz w:val="28"/>
          <w:szCs w:val="28"/>
          <w:shd w:val="clear" w:color="auto" w:fill="FFFFFF"/>
        </w:rPr>
        <w:t xml:space="preserve">б) признать, что обстоятельства, препятствующие выполнению требований Федерального закона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не являются объективными и уважительными. В этом случае комиссия рекомендует </w:t>
      </w:r>
      <w:r>
        <w:rPr>
          <w:rFonts w:ascii="Times New Roman" w:hAnsi="Times New Roman" w:cs="Times New Roman"/>
          <w:color w:val="000000"/>
          <w:sz w:val="28"/>
          <w:szCs w:val="28"/>
          <w:shd w:val="clear" w:color="auto" w:fill="FFFFFF"/>
        </w:rPr>
        <w:t>городскому Совету</w:t>
      </w:r>
      <w:r w:rsidRPr="00E33AAC">
        <w:rPr>
          <w:rFonts w:ascii="Times New Roman" w:hAnsi="Times New Roman" w:cs="Times New Roman"/>
          <w:color w:val="000000"/>
          <w:sz w:val="28"/>
          <w:szCs w:val="28"/>
          <w:shd w:val="clear" w:color="auto" w:fill="FFFFFF"/>
        </w:rPr>
        <w:t>применить к лицу, замещающему муниципальную должность, конкретную меру ответственности.</w:t>
      </w:r>
    </w:p>
    <w:p w:rsidR="00852CE4" w:rsidRPr="00E33AAC" w:rsidRDefault="00852CE4">
      <w:pPr>
        <w:pStyle w:val="ConsPlusNormal"/>
        <w:ind w:firstLine="709"/>
        <w:jc w:val="both"/>
        <w:rPr>
          <w:shd w:val="clear" w:color="auto" w:fill="FFFFFF"/>
        </w:rPr>
      </w:pPr>
      <w:r w:rsidRPr="00E33AAC">
        <w:rPr>
          <w:rFonts w:ascii="Times New Roman" w:hAnsi="Times New Roman" w:cs="Times New Roman"/>
          <w:color w:val="000000"/>
          <w:sz w:val="28"/>
          <w:szCs w:val="28"/>
          <w:shd w:val="clear" w:color="auto" w:fill="FFFFFF"/>
        </w:rPr>
        <w:t>24.  При рассмотрении вопроса, указанного в подпункте «е» пункта 12 настоящего Положения, комиссия принимает одно из следующих решений:</w:t>
      </w:r>
    </w:p>
    <w:p w:rsidR="00852CE4" w:rsidRPr="00E33AAC" w:rsidRDefault="00852CE4">
      <w:pPr>
        <w:pStyle w:val="ConsPlusNormal"/>
        <w:ind w:firstLine="709"/>
        <w:jc w:val="both"/>
        <w:rPr>
          <w:shd w:val="clear" w:color="auto" w:fill="FFFFFF"/>
        </w:rPr>
      </w:pPr>
      <w:r w:rsidRPr="00E33AAC">
        <w:rPr>
          <w:rFonts w:ascii="Times New Roman" w:hAnsi="Times New Roman" w:cs="Times New Roman"/>
          <w:color w:val="000000"/>
          <w:sz w:val="28"/>
          <w:szCs w:val="28"/>
          <w:shd w:val="clear" w:color="auto" w:fill="FFFFFF"/>
        </w:rPr>
        <w:t>а) установить, что лицо, замещающее муниципальную должность, соблюдало требования к служебному поведению;</w:t>
      </w:r>
    </w:p>
    <w:p w:rsidR="00852CE4" w:rsidRPr="00E33AAC" w:rsidRDefault="00852CE4">
      <w:pPr>
        <w:pStyle w:val="ConsPlusNormal"/>
        <w:ind w:firstLine="709"/>
        <w:jc w:val="both"/>
        <w:rPr>
          <w:shd w:val="clear" w:color="auto" w:fill="FFFFFF"/>
        </w:rPr>
      </w:pPr>
      <w:r w:rsidRPr="00E33AAC">
        <w:rPr>
          <w:rFonts w:ascii="Times New Roman" w:hAnsi="Times New Roman" w:cs="Times New Roman"/>
          <w:color w:val="000000"/>
          <w:sz w:val="28"/>
          <w:szCs w:val="28"/>
          <w:shd w:val="clear" w:color="auto" w:fill="FFFFFF"/>
        </w:rPr>
        <w:t xml:space="preserve">б) установить, что лицо, замещающее муниципальную должность, не соблюдало требования к служебному поведению. В этом случае комиссия рекомендует  </w:t>
      </w:r>
      <w:r>
        <w:rPr>
          <w:rFonts w:ascii="Times New Roman" w:hAnsi="Times New Roman" w:cs="Times New Roman"/>
          <w:color w:val="000000"/>
          <w:sz w:val="28"/>
          <w:szCs w:val="28"/>
          <w:shd w:val="clear" w:color="auto" w:fill="FFFFFF"/>
        </w:rPr>
        <w:t xml:space="preserve">городскому Совету </w:t>
      </w:r>
      <w:r w:rsidRPr="00E33AAC">
        <w:rPr>
          <w:rFonts w:ascii="Times New Roman" w:hAnsi="Times New Roman" w:cs="Times New Roman"/>
          <w:color w:val="000000"/>
          <w:sz w:val="28"/>
          <w:szCs w:val="28"/>
          <w:shd w:val="clear" w:color="auto" w:fill="FFFFFF"/>
        </w:rPr>
        <w:t>применить к лицу, замещающему муниципальную должность, конкретную меру ответственности.</w:t>
      </w:r>
    </w:p>
    <w:p w:rsidR="00852CE4" w:rsidRPr="00E33AAC" w:rsidRDefault="00852CE4">
      <w:pPr>
        <w:pStyle w:val="ConsPlusNormal"/>
        <w:ind w:firstLine="709"/>
        <w:jc w:val="both"/>
      </w:pPr>
      <w:r w:rsidRPr="00E33AAC">
        <w:rPr>
          <w:rFonts w:ascii="Times New Roman" w:hAnsi="Times New Roman" w:cs="Times New Roman"/>
          <w:color w:val="000000"/>
          <w:sz w:val="28"/>
          <w:szCs w:val="28"/>
          <w:shd w:val="clear" w:color="auto" w:fill="FFFFFF"/>
        </w:rPr>
        <w:t>25. По итогам рассмотрения вопроса, предусмотренного                 подпунктом «ж» пункта 12 настоящего</w:t>
      </w:r>
      <w:r w:rsidRPr="00E33AAC">
        <w:rPr>
          <w:rFonts w:ascii="Times New Roman" w:hAnsi="Times New Roman" w:cs="Times New Roman"/>
          <w:color w:val="000000"/>
          <w:sz w:val="28"/>
          <w:szCs w:val="28"/>
        </w:rPr>
        <w:t xml:space="preserve"> Положения, комиссия принимает соответствующее решение. Основания и мотивы принятия такого решения должны быть отражены в протоколе заседания комиссии.</w:t>
      </w:r>
    </w:p>
    <w:p w:rsidR="00852CE4" w:rsidRPr="00E33AAC" w:rsidRDefault="00852CE4">
      <w:pPr>
        <w:pStyle w:val="ConsPlusNormal"/>
        <w:ind w:firstLine="709"/>
        <w:jc w:val="both"/>
        <w:rPr>
          <w:shd w:val="clear" w:color="auto" w:fill="FFFFFF"/>
        </w:rPr>
      </w:pPr>
      <w:r w:rsidRPr="00E33AAC">
        <w:rPr>
          <w:rFonts w:ascii="Times New Roman" w:hAnsi="Times New Roman" w:cs="Times New Roman"/>
          <w:color w:val="000000"/>
          <w:sz w:val="28"/>
          <w:szCs w:val="28"/>
          <w:shd w:val="clear" w:color="auto" w:fill="FFFFFF"/>
        </w:rPr>
        <w:t>26. Решения комиссии по вопросам, указанным в пункте 12 настоящего Положения, принимаются открытым голосованием (если комиссия не примет иное решение).</w:t>
      </w:r>
    </w:p>
    <w:p w:rsidR="00852CE4" w:rsidRPr="00E33AAC" w:rsidRDefault="00852CE4">
      <w:pPr>
        <w:pStyle w:val="ConsPlusNormal"/>
        <w:ind w:firstLine="709"/>
        <w:jc w:val="both"/>
        <w:rPr>
          <w:shd w:val="clear" w:color="auto" w:fill="FFFFFF"/>
        </w:rPr>
      </w:pPr>
      <w:r w:rsidRPr="00E33AAC">
        <w:rPr>
          <w:rFonts w:ascii="Times New Roman" w:hAnsi="Times New Roman" w:cs="Times New Roman"/>
          <w:color w:val="000000"/>
          <w:sz w:val="28"/>
          <w:szCs w:val="28"/>
          <w:shd w:val="clear" w:color="auto" w:fill="FFFFFF"/>
        </w:rPr>
        <w:t xml:space="preserve">27. Решения комиссии оформляются протоколом, который подписывается председателем комиссии и всеми членами комиссии, принимавшими участие в ее заседании. Решения комиссии для </w:t>
      </w:r>
      <w:r>
        <w:rPr>
          <w:rFonts w:ascii="Times New Roman" w:hAnsi="Times New Roman" w:cs="Times New Roman"/>
          <w:color w:val="000000"/>
          <w:sz w:val="28"/>
          <w:szCs w:val="28"/>
          <w:shd w:val="clear" w:color="auto" w:fill="FFFFFF"/>
        </w:rPr>
        <w:t xml:space="preserve">городского Совета </w:t>
      </w:r>
      <w:r w:rsidRPr="00E33AAC">
        <w:rPr>
          <w:rFonts w:ascii="Times New Roman" w:hAnsi="Times New Roman" w:cs="Times New Roman"/>
          <w:color w:val="000000"/>
          <w:sz w:val="28"/>
          <w:szCs w:val="28"/>
          <w:shd w:val="clear" w:color="auto" w:fill="FFFFFF"/>
        </w:rPr>
        <w:t xml:space="preserve">носят рекомендательный характер. </w:t>
      </w:r>
    </w:p>
    <w:p w:rsidR="00852CE4" w:rsidRPr="00E33AAC" w:rsidRDefault="00852CE4">
      <w:pPr>
        <w:pStyle w:val="ConsPlusNormal"/>
        <w:ind w:firstLine="709"/>
        <w:jc w:val="both"/>
        <w:rPr>
          <w:shd w:val="clear" w:color="auto" w:fill="FFFFFF"/>
        </w:rPr>
      </w:pPr>
      <w:r w:rsidRPr="00E33AAC">
        <w:rPr>
          <w:rFonts w:ascii="Times New Roman" w:hAnsi="Times New Roman" w:cs="Times New Roman"/>
          <w:color w:val="000000"/>
          <w:sz w:val="28"/>
          <w:szCs w:val="28"/>
          <w:shd w:val="clear" w:color="auto" w:fill="FFFFFF"/>
        </w:rPr>
        <w:t>28. В протоколе заседания комиссии указываются:</w:t>
      </w:r>
    </w:p>
    <w:p w:rsidR="00852CE4" w:rsidRPr="00E33AAC" w:rsidRDefault="00852CE4">
      <w:pPr>
        <w:pStyle w:val="ConsPlusNormal"/>
        <w:ind w:firstLine="709"/>
        <w:jc w:val="both"/>
        <w:rPr>
          <w:shd w:val="clear" w:color="auto" w:fill="FFFFFF"/>
        </w:rPr>
      </w:pPr>
      <w:r w:rsidRPr="00E33AAC">
        <w:rPr>
          <w:rFonts w:ascii="Times New Roman" w:hAnsi="Times New Roman" w:cs="Times New Roman"/>
          <w:color w:val="000000"/>
          <w:sz w:val="28"/>
          <w:szCs w:val="28"/>
          <w:shd w:val="clear" w:color="auto" w:fill="FFFFFF"/>
        </w:rPr>
        <w:t>а) дата заседания комиссии, фамилии, имена, отчества (при наличии) членов комиссии и других лиц, присутствующих на заседании;</w:t>
      </w:r>
    </w:p>
    <w:p w:rsidR="00852CE4" w:rsidRPr="00E33AAC" w:rsidRDefault="00852CE4">
      <w:pPr>
        <w:pStyle w:val="ConsPlusNormal"/>
        <w:ind w:firstLine="709"/>
        <w:jc w:val="both"/>
        <w:rPr>
          <w:shd w:val="clear" w:color="auto" w:fill="FFFFFF"/>
        </w:rPr>
      </w:pPr>
      <w:r w:rsidRPr="00E33AAC">
        <w:rPr>
          <w:rFonts w:ascii="Times New Roman" w:hAnsi="Times New Roman" w:cs="Times New Roman"/>
          <w:color w:val="000000"/>
          <w:sz w:val="28"/>
          <w:szCs w:val="28"/>
          <w:shd w:val="clear" w:color="auto" w:fill="FFFFFF"/>
        </w:rPr>
        <w:t>б) формулировка каждого из рассматриваемых на заседании комиссии вопросов с указанием фамилии, имени, отчества (при наличии), должности лица, замещающего муниципальную должность, в отношении которого рассматривается вопрос о соблюдении требований к служебному поведению;</w:t>
      </w:r>
    </w:p>
    <w:p w:rsidR="00852CE4" w:rsidRDefault="00852CE4">
      <w:pPr>
        <w:pStyle w:val="ConsPlusNormal"/>
        <w:ind w:firstLine="709"/>
        <w:jc w:val="both"/>
        <w:rPr>
          <w:rFonts w:ascii="Times New Roman" w:hAnsi="Times New Roman" w:cs="Times New Roman"/>
          <w:color w:val="000000"/>
          <w:sz w:val="28"/>
          <w:szCs w:val="28"/>
          <w:shd w:val="clear" w:color="auto" w:fill="FFFFFF"/>
        </w:rPr>
      </w:pPr>
      <w:r w:rsidRPr="00E33AAC">
        <w:rPr>
          <w:rFonts w:ascii="Times New Roman" w:hAnsi="Times New Roman" w:cs="Times New Roman"/>
          <w:color w:val="000000"/>
          <w:sz w:val="28"/>
          <w:szCs w:val="28"/>
          <w:shd w:val="clear" w:color="auto" w:fill="FFFFFF"/>
        </w:rPr>
        <w:t>в) основания для проведения заседания комиссии;</w:t>
      </w:r>
    </w:p>
    <w:p w:rsidR="00852CE4" w:rsidRPr="00E33AAC" w:rsidRDefault="00852CE4">
      <w:pPr>
        <w:pStyle w:val="ConsPlusNormal"/>
        <w:ind w:firstLine="709"/>
        <w:jc w:val="both"/>
        <w:rPr>
          <w:shd w:val="clear" w:color="auto" w:fill="FFFFFF"/>
        </w:rPr>
      </w:pPr>
      <w:r w:rsidRPr="00E33AAC">
        <w:rPr>
          <w:rFonts w:ascii="Times New Roman" w:hAnsi="Times New Roman" w:cs="Times New Roman"/>
          <w:color w:val="000000"/>
          <w:sz w:val="28"/>
          <w:szCs w:val="28"/>
          <w:shd w:val="clear" w:color="auto" w:fill="FFFFFF"/>
        </w:rPr>
        <w:t>г) содержание пояснений лица, замещающего муниципальную должность, и других лиц по существу рассматриваемых вопросов;</w:t>
      </w:r>
    </w:p>
    <w:p w:rsidR="00852CE4" w:rsidRPr="00E33AAC" w:rsidRDefault="00852CE4">
      <w:pPr>
        <w:pStyle w:val="ConsPlusNormal"/>
        <w:ind w:firstLine="709"/>
        <w:jc w:val="both"/>
        <w:rPr>
          <w:shd w:val="clear" w:color="auto" w:fill="FFFFFF"/>
        </w:rPr>
      </w:pPr>
      <w:r w:rsidRPr="00E33AAC">
        <w:rPr>
          <w:rFonts w:ascii="Times New Roman" w:hAnsi="Times New Roman" w:cs="Times New Roman"/>
          <w:color w:val="000000"/>
          <w:sz w:val="28"/>
          <w:szCs w:val="28"/>
          <w:shd w:val="clear" w:color="auto" w:fill="FFFFFF"/>
        </w:rPr>
        <w:t>д) результаты голосования;</w:t>
      </w:r>
    </w:p>
    <w:p w:rsidR="00852CE4" w:rsidRPr="00E33AAC" w:rsidRDefault="00852CE4">
      <w:pPr>
        <w:pStyle w:val="ConsPlusNormal"/>
        <w:ind w:firstLine="709"/>
        <w:jc w:val="both"/>
        <w:rPr>
          <w:shd w:val="clear" w:color="auto" w:fill="FFFFFF"/>
        </w:rPr>
      </w:pPr>
      <w:r w:rsidRPr="00E33AAC">
        <w:rPr>
          <w:rFonts w:ascii="Times New Roman" w:hAnsi="Times New Roman" w:cs="Times New Roman"/>
          <w:color w:val="000000"/>
          <w:sz w:val="28"/>
          <w:szCs w:val="28"/>
          <w:shd w:val="clear" w:color="auto" w:fill="FFFFFF"/>
        </w:rPr>
        <w:t>е) решение и мотивированное обоснование его принятия.</w:t>
      </w:r>
    </w:p>
    <w:p w:rsidR="00852CE4" w:rsidRPr="00E33AAC" w:rsidRDefault="00852CE4">
      <w:pPr>
        <w:pStyle w:val="ConsPlusNormal"/>
        <w:ind w:firstLine="709"/>
        <w:jc w:val="both"/>
        <w:rPr>
          <w:shd w:val="clear" w:color="auto" w:fill="FFFFFF"/>
        </w:rPr>
      </w:pPr>
      <w:r w:rsidRPr="00E33AAC">
        <w:rPr>
          <w:rFonts w:ascii="Times New Roman" w:hAnsi="Times New Roman" w:cs="Times New Roman"/>
          <w:color w:val="000000"/>
          <w:sz w:val="28"/>
          <w:szCs w:val="28"/>
          <w:shd w:val="clear" w:color="auto" w:fill="FFFFFF"/>
        </w:rPr>
        <w:t>29. Член комиссии, несогласный с ее решением, вправе в письменной форме изложить свое мнение, которое подлежит обязательному приобщению к протоколу заседания комиссии, с которым должно быть ознакомлено лицо, замещающее муниципальную должность.</w:t>
      </w:r>
    </w:p>
    <w:p w:rsidR="00852CE4" w:rsidRPr="00E33AAC" w:rsidRDefault="00852CE4">
      <w:pPr>
        <w:pStyle w:val="ConsPlusNormal"/>
        <w:ind w:firstLine="709"/>
        <w:jc w:val="both"/>
        <w:rPr>
          <w:rFonts w:ascii="Times New Roman" w:hAnsi="Times New Roman" w:cs="Times New Roman"/>
          <w:color w:val="000000"/>
          <w:sz w:val="28"/>
          <w:szCs w:val="28"/>
          <w:shd w:val="clear" w:color="auto" w:fill="FFFFFF"/>
        </w:rPr>
      </w:pPr>
      <w:r w:rsidRPr="00E33AAC">
        <w:rPr>
          <w:rFonts w:ascii="Times New Roman" w:hAnsi="Times New Roman" w:cs="Times New Roman"/>
          <w:color w:val="000000"/>
          <w:sz w:val="28"/>
          <w:szCs w:val="28"/>
          <w:shd w:val="clear" w:color="auto" w:fill="FFFFFF"/>
        </w:rPr>
        <w:t xml:space="preserve">30. Копии протокола заседания комиссии в 7-дневный срок со дня заседания комиссии направляются лицу, замещающему муниципальную должность, и в случаях принятия комиссией одного из решений, предусмотренных подпунктом «б» пункта 19, подпунктом «б» пункта 20, подпунктами «б», «в» пункта 21, подпунктом «б» пункта 23,             подпунктом «б» пункта 24, пунктом 25 настоящего Положения, - в </w:t>
      </w:r>
      <w:r>
        <w:rPr>
          <w:rFonts w:ascii="Times New Roman" w:hAnsi="Times New Roman" w:cs="Times New Roman"/>
          <w:color w:val="000000"/>
          <w:sz w:val="28"/>
          <w:szCs w:val="28"/>
          <w:shd w:val="clear" w:color="auto" w:fill="FFFFFF"/>
        </w:rPr>
        <w:t>городской Совет</w:t>
      </w:r>
      <w:r w:rsidRPr="00E33AAC">
        <w:rPr>
          <w:rFonts w:ascii="Times New Roman" w:hAnsi="Times New Roman" w:cs="Times New Roman"/>
          <w:i/>
          <w:color w:val="000000"/>
          <w:sz w:val="28"/>
          <w:szCs w:val="28"/>
          <w:shd w:val="clear" w:color="auto" w:fill="FFFFFF"/>
        </w:rPr>
        <w:t>,</w:t>
      </w:r>
      <w:r w:rsidRPr="00E33AAC">
        <w:rPr>
          <w:rFonts w:ascii="Times New Roman" w:hAnsi="Times New Roman" w:cs="Times New Roman"/>
          <w:color w:val="000000"/>
          <w:sz w:val="28"/>
          <w:szCs w:val="28"/>
          <w:shd w:val="clear" w:color="auto" w:fill="FFFFFF"/>
        </w:rPr>
        <w:t xml:space="preserve"> а также по решению комиссии - иным заинтересованным лицам.</w:t>
      </w:r>
    </w:p>
    <w:p w:rsidR="00852CE4" w:rsidRPr="00E33AAC" w:rsidRDefault="00852CE4">
      <w:pPr>
        <w:pStyle w:val="ConsPlusNormal"/>
        <w:ind w:firstLine="709"/>
        <w:jc w:val="both"/>
      </w:pPr>
      <w:r w:rsidRPr="00E33AAC">
        <w:rPr>
          <w:rFonts w:ascii="Times New Roman" w:hAnsi="Times New Roman" w:cs="Times New Roman"/>
          <w:color w:val="000000"/>
          <w:sz w:val="28"/>
          <w:szCs w:val="28"/>
          <w:shd w:val="clear" w:color="auto" w:fill="FFFFFF"/>
        </w:rPr>
        <w:t>В случае, если вопрос о соблюдении требований к служебному поведению рассматривался комиссией в отношении нескольких лиц, замещающих муниципальные должности, копии протокола заседания комиссии  в  срок, указанный в абзаце первом настоящего пункта, направляются лицам, замещающим муниципальные должности, в виде выписок из него.</w:t>
      </w:r>
    </w:p>
    <w:p w:rsidR="00852CE4" w:rsidRPr="00E33AAC" w:rsidRDefault="00852CE4">
      <w:pPr>
        <w:pStyle w:val="ConsPlusNormal"/>
        <w:ind w:firstLine="709"/>
        <w:jc w:val="both"/>
        <w:rPr>
          <w:shd w:val="clear" w:color="auto" w:fill="FFFFFF"/>
        </w:rPr>
      </w:pPr>
      <w:r w:rsidRPr="00E33AAC">
        <w:rPr>
          <w:rFonts w:ascii="Times New Roman" w:hAnsi="Times New Roman" w:cs="Times New Roman"/>
          <w:color w:val="000000"/>
          <w:sz w:val="28"/>
          <w:szCs w:val="28"/>
          <w:shd w:val="clear" w:color="auto" w:fill="FFFFFF"/>
        </w:rPr>
        <w:t xml:space="preserve">31. </w:t>
      </w:r>
      <w:r>
        <w:rPr>
          <w:rFonts w:ascii="Times New Roman" w:hAnsi="Times New Roman" w:cs="Times New Roman"/>
          <w:color w:val="000000"/>
          <w:sz w:val="28"/>
          <w:szCs w:val="28"/>
          <w:shd w:val="clear" w:color="auto" w:fill="FFFFFF"/>
        </w:rPr>
        <w:t>Городской Совет</w:t>
      </w:r>
      <w:r w:rsidRPr="00E33AAC">
        <w:rPr>
          <w:rFonts w:ascii="Times New Roman" w:hAnsi="Times New Roman" w:cs="Times New Roman"/>
          <w:color w:val="000000"/>
          <w:sz w:val="28"/>
          <w:szCs w:val="28"/>
          <w:shd w:val="clear" w:color="auto" w:fill="FFFFFF"/>
        </w:rPr>
        <w:t xml:space="preserve">обязан рассмотреть протокол заседания комиссии и вправе учесть в пределах своей компетенции содержащиеся в нем рекомендации при принятии решения о применении к лицу, замещающему муниципальную должность, мер ответственности, предусмотренных нормативными правовыми актами Российской Федерации, а также по иным вопросам организации противодействия коррупции. О рассмотрении рекомендаций комиссии и принятом решении </w:t>
      </w:r>
      <w:r>
        <w:rPr>
          <w:rFonts w:ascii="Times New Roman" w:hAnsi="Times New Roman" w:cs="Times New Roman"/>
          <w:color w:val="000000"/>
          <w:sz w:val="28"/>
          <w:szCs w:val="28"/>
          <w:shd w:val="clear" w:color="auto" w:fill="FFFFFF"/>
        </w:rPr>
        <w:t xml:space="preserve">городского Совета </w:t>
      </w:r>
      <w:r w:rsidRPr="00E33AAC">
        <w:rPr>
          <w:rFonts w:ascii="Times New Roman" w:hAnsi="Times New Roman" w:cs="Times New Roman"/>
          <w:color w:val="000000"/>
          <w:sz w:val="28"/>
          <w:szCs w:val="28"/>
          <w:shd w:val="clear" w:color="auto" w:fill="FFFFFF"/>
        </w:rPr>
        <w:t xml:space="preserve">в письменной форме уведомляет комиссию в месячный срок со дня поступления к нему протокола заседания комиссии. Решение </w:t>
      </w:r>
      <w:r>
        <w:rPr>
          <w:rFonts w:ascii="Times New Roman" w:hAnsi="Times New Roman" w:cs="Times New Roman"/>
          <w:color w:val="000000"/>
          <w:sz w:val="28"/>
          <w:szCs w:val="28"/>
          <w:shd w:val="clear" w:color="auto" w:fill="FFFFFF"/>
        </w:rPr>
        <w:t>городского Совета</w:t>
      </w:r>
      <w:r w:rsidRPr="00E33AAC">
        <w:rPr>
          <w:rFonts w:ascii="Times New Roman" w:hAnsi="Times New Roman" w:cs="Times New Roman"/>
          <w:color w:val="000000"/>
          <w:sz w:val="28"/>
          <w:szCs w:val="28"/>
          <w:shd w:val="clear" w:color="auto" w:fill="FFFFFF"/>
        </w:rPr>
        <w:t>оглашается на ближайшем заседании комиссии и принимается к сведению без обсуждения.</w:t>
      </w:r>
    </w:p>
    <w:p w:rsidR="00852CE4" w:rsidRPr="00E33AAC" w:rsidRDefault="00852CE4">
      <w:pPr>
        <w:pStyle w:val="ConsPlusNormal"/>
        <w:ind w:firstLine="709"/>
        <w:jc w:val="both"/>
        <w:rPr>
          <w:shd w:val="clear" w:color="auto" w:fill="FFFFFF"/>
        </w:rPr>
      </w:pPr>
      <w:r w:rsidRPr="00E33AAC">
        <w:rPr>
          <w:rFonts w:ascii="Times New Roman" w:hAnsi="Times New Roman" w:cs="Times New Roman"/>
          <w:color w:val="000000"/>
          <w:sz w:val="28"/>
          <w:szCs w:val="28"/>
          <w:shd w:val="clear" w:color="auto" w:fill="FFFFFF"/>
        </w:rPr>
        <w:t>32. В случае установления комиссией факта совершения лицом, замещающим муниципальную должность, действия (факта бездействия), содержащего признаки административного правонарушения или состава преступления, председатель комиссии обязан передать информацию о совершении указанного действия (бездействии) и подтверждающие такой факт документы в органы прокуратуры или правоохранительные органы в    3-дневный срок, а при необходимости - немедленно.</w:t>
      </w:r>
    </w:p>
    <w:p w:rsidR="00852CE4" w:rsidRPr="00E33AAC" w:rsidRDefault="00852CE4">
      <w:pPr>
        <w:pStyle w:val="ConsPlusNormal"/>
        <w:ind w:firstLine="709"/>
        <w:jc w:val="both"/>
        <w:rPr>
          <w:rFonts w:ascii="Times New Roman" w:hAnsi="Times New Roman" w:cs="Times New Roman"/>
          <w:color w:val="000000"/>
          <w:sz w:val="28"/>
          <w:szCs w:val="28"/>
          <w:shd w:val="clear" w:color="auto" w:fill="FFFFFF"/>
        </w:rPr>
      </w:pPr>
      <w:r w:rsidRPr="00E33AAC">
        <w:rPr>
          <w:rFonts w:ascii="Times New Roman" w:hAnsi="Times New Roman" w:cs="Times New Roman"/>
          <w:color w:val="000000"/>
          <w:sz w:val="28"/>
          <w:szCs w:val="28"/>
          <w:shd w:val="clear" w:color="auto" w:fill="FFFFFF"/>
        </w:rPr>
        <w:t>33. Копия протокола заседания комиссии или выписка из него приобщается к личному делу лица, замещающего муниципальную должность, в отношении которого рассмотрен вопрос о соблюдении требований к служебному поведению.</w:t>
      </w:r>
    </w:p>
    <w:p w:rsidR="00852CE4" w:rsidRDefault="00852CE4" w:rsidP="00C517AB">
      <w:pPr>
        <w:pStyle w:val="ConsPlusNormal"/>
        <w:ind w:firstLine="709"/>
        <w:jc w:val="both"/>
        <w:rPr>
          <w:rFonts w:ascii="Times New Roman" w:hAnsi="Times New Roman" w:cs="Times New Roman"/>
          <w:i/>
          <w:color w:val="000000"/>
          <w:sz w:val="28"/>
          <w:szCs w:val="28"/>
          <w:shd w:val="clear" w:color="auto" w:fill="FFFFFF"/>
        </w:rPr>
      </w:pPr>
      <w:r w:rsidRPr="00E33AAC">
        <w:rPr>
          <w:rFonts w:ascii="Times New Roman" w:hAnsi="Times New Roman" w:cs="Times New Roman"/>
          <w:color w:val="000000"/>
          <w:sz w:val="28"/>
          <w:szCs w:val="28"/>
          <w:shd w:val="clear" w:color="auto" w:fill="FFFFFF"/>
        </w:rPr>
        <w:t xml:space="preserve">34. Организационное и информационное обеспечение деятельности комиссии осуществляется аппаратом </w:t>
      </w:r>
      <w:r>
        <w:rPr>
          <w:rFonts w:ascii="Times New Roman" w:hAnsi="Times New Roman" w:cs="Times New Roman"/>
          <w:color w:val="000000"/>
          <w:sz w:val="28"/>
          <w:szCs w:val="28"/>
          <w:shd w:val="clear" w:color="auto" w:fill="FFFFFF"/>
        </w:rPr>
        <w:t>городского Совета.</w:t>
      </w:r>
    </w:p>
    <w:p w:rsidR="00852CE4" w:rsidRDefault="00852CE4" w:rsidP="00C517AB">
      <w:pPr>
        <w:pStyle w:val="ConsPlusNormal"/>
        <w:ind w:firstLine="709"/>
        <w:jc w:val="both"/>
        <w:rPr>
          <w:rFonts w:ascii="Times New Roman" w:hAnsi="Times New Roman" w:cs="Times New Roman"/>
          <w:i/>
          <w:color w:val="000000"/>
          <w:sz w:val="28"/>
          <w:szCs w:val="28"/>
          <w:shd w:val="clear" w:color="auto" w:fill="FFFFFF"/>
        </w:rPr>
      </w:pPr>
    </w:p>
    <w:p w:rsidR="00852CE4" w:rsidRDefault="00852CE4" w:rsidP="00C517AB">
      <w:pPr>
        <w:pStyle w:val="ConsPlusNormal"/>
        <w:ind w:firstLine="709"/>
        <w:jc w:val="both"/>
        <w:rPr>
          <w:rFonts w:ascii="Times New Roman" w:hAnsi="Times New Roman" w:cs="Times New Roman"/>
          <w:i/>
          <w:color w:val="000000"/>
          <w:sz w:val="28"/>
          <w:szCs w:val="28"/>
          <w:shd w:val="clear" w:color="auto" w:fill="FFFFFF"/>
        </w:rPr>
      </w:pPr>
    </w:p>
    <w:p w:rsidR="00852CE4" w:rsidRDefault="00852CE4" w:rsidP="00C517AB">
      <w:pPr>
        <w:pStyle w:val="ConsPlusNormal"/>
        <w:ind w:firstLine="709"/>
        <w:jc w:val="both"/>
        <w:rPr>
          <w:rFonts w:ascii="Times New Roman" w:hAnsi="Times New Roman" w:cs="Times New Roman"/>
          <w:i/>
          <w:color w:val="000000"/>
          <w:sz w:val="28"/>
          <w:szCs w:val="28"/>
          <w:shd w:val="clear" w:color="auto" w:fill="FFFFFF"/>
        </w:rPr>
      </w:pPr>
    </w:p>
    <w:p w:rsidR="00852CE4" w:rsidRDefault="00852CE4" w:rsidP="00C517AB">
      <w:pPr>
        <w:pStyle w:val="ConsPlusNormal"/>
        <w:ind w:firstLine="709"/>
        <w:jc w:val="both"/>
        <w:rPr>
          <w:rFonts w:ascii="Times New Roman" w:hAnsi="Times New Roman" w:cs="Times New Roman"/>
          <w:i/>
          <w:color w:val="000000"/>
          <w:sz w:val="28"/>
          <w:szCs w:val="28"/>
          <w:shd w:val="clear" w:color="auto" w:fill="FFFFFF"/>
        </w:rPr>
      </w:pPr>
    </w:p>
    <w:p w:rsidR="00852CE4" w:rsidRDefault="00852CE4" w:rsidP="00C517AB">
      <w:pPr>
        <w:pStyle w:val="ConsPlusNormal"/>
        <w:ind w:firstLine="709"/>
        <w:jc w:val="both"/>
        <w:rPr>
          <w:rFonts w:ascii="Times New Roman" w:hAnsi="Times New Roman" w:cs="Times New Roman"/>
          <w:i/>
          <w:color w:val="000000"/>
          <w:sz w:val="28"/>
          <w:szCs w:val="28"/>
          <w:shd w:val="clear" w:color="auto" w:fill="FFFFFF"/>
        </w:rPr>
      </w:pPr>
    </w:p>
    <w:p w:rsidR="00852CE4" w:rsidRDefault="00852CE4" w:rsidP="00C517AB">
      <w:pPr>
        <w:pStyle w:val="ConsPlusNormal"/>
        <w:ind w:firstLine="709"/>
        <w:jc w:val="both"/>
        <w:rPr>
          <w:rFonts w:ascii="Times New Roman" w:hAnsi="Times New Roman" w:cs="Times New Roman"/>
          <w:i/>
          <w:color w:val="000000"/>
          <w:sz w:val="28"/>
          <w:szCs w:val="28"/>
          <w:shd w:val="clear" w:color="auto" w:fill="FFFFFF"/>
        </w:rPr>
      </w:pPr>
    </w:p>
    <w:p w:rsidR="00852CE4" w:rsidRDefault="00852CE4" w:rsidP="00C517AB">
      <w:pPr>
        <w:pStyle w:val="ConsPlusNormal"/>
        <w:ind w:firstLine="709"/>
        <w:jc w:val="both"/>
        <w:rPr>
          <w:rFonts w:ascii="Times New Roman" w:hAnsi="Times New Roman" w:cs="Times New Roman"/>
          <w:i/>
          <w:color w:val="000000"/>
          <w:sz w:val="28"/>
          <w:szCs w:val="28"/>
          <w:shd w:val="clear" w:color="auto" w:fill="FFFFFF"/>
        </w:rPr>
      </w:pPr>
    </w:p>
    <w:p w:rsidR="00852CE4" w:rsidRDefault="00852CE4" w:rsidP="00C517AB">
      <w:pPr>
        <w:pStyle w:val="ConsPlusNormal"/>
        <w:ind w:firstLine="709"/>
        <w:jc w:val="both"/>
        <w:rPr>
          <w:rFonts w:ascii="Times New Roman" w:hAnsi="Times New Roman" w:cs="Times New Roman"/>
          <w:i/>
          <w:color w:val="000000"/>
          <w:sz w:val="28"/>
          <w:szCs w:val="28"/>
          <w:shd w:val="clear" w:color="auto" w:fill="FFFFFF"/>
        </w:rPr>
      </w:pPr>
    </w:p>
    <w:p w:rsidR="00852CE4" w:rsidRDefault="00852CE4" w:rsidP="00C517AB">
      <w:pPr>
        <w:pStyle w:val="ConsPlusNormal"/>
        <w:ind w:firstLine="709"/>
        <w:jc w:val="both"/>
        <w:rPr>
          <w:rFonts w:ascii="Times New Roman" w:hAnsi="Times New Roman" w:cs="Times New Roman"/>
          <w:i/>
          <w:color w:val="000000"/>
          <w:sz w:val="28"/>
          <w:szCs w:val="28"/>
          <w:shd w:val="clear" w:color="auto" w:fill="FFFFFF"/>
        </w:rPr>
      </w:pPr>
    </w:p>
    <w:p w:rsidR="00852CE4" w:rsidRDefault="00852CE4" w:rsidP="00C517AB">
      <w:pPr>
        <w:pStyle w:val="ConsPlusNormal"/>
        <w:ind w:firstLine="709"/>
        <w:jc w:val="both"/>
        <w:rPr>
          <w:rFonts w:ascii="Times New Roman" w:hAnsi="Times New Roman" w:cs="Times New Roman"/>
          <w:i/>
          <w:color w:val="000000"/>
          <w:sz w:val="28"/>
          <w:szCs w:val="28"/>
          <w:shd w:val="clear" w:color="auto" w:fill="FFFFFF"/>
        </w:rPr>
      </w:pPr>
    </w:p>
    <w:p w:rsidR="00852CE4" w:rsidRDefault="00852CE4" w:rsidP="00C517AB">
      <w:pPr>
        <w:pStyle w:val="ConsPlusNormal"/>
        <w:ind w:firstLine="709"/>
        <w:jc w:val="both"/>
        <w:rPr>
          <w:rFonts w:ascii="Times New Roman" w:hAnsi="Times New Roman" w:cs="Times New Roman"/>
          <w:i/>
          <w:color w:val="000000"/>
          <w:sz w:val="28"/>
          <w:szCs w:val="28"/>
          <w:shd w:val="clear" w:color="auto" w:fill="FFFFFF"/>
        </w:rPr>
      </w:pPr>
    </w:p>
    <w:p w:rsidR="00852CE4" w:rsidRDefault="00852CE4" w:rsidP="00C517AB">
      <w:pPr>
        <w:pStyle w:val="ConsPlusNormal"/>
        <w:ind w:firstLine="709"/>
        <w:jc w:val="both"/>
        <w:rPr>
          <w:rFonts w:ascii="Times New Roman" w:hAnsi="Times New Roman" w:cs="Times New Roman"/>
          <w:i/>
          <w:color w:val="000000"/>
          <w:sz w:val="28"/>
          <w:szCs w:val="28"/>
          <w:shd w:val="clear" w:color="auto" w:fill="FFFFFF"/>
        </w:rPr>
      </w:pPr>
    </w:p>
    <w:p w:rsidR="00852CE4" w:rsidRDefault="00852CE4" w:rsidP="00C517AB">
      <w:pPr>
        <w:pStyle w:val="ConsPlusNormal"/>
        <w:ind w:firstLine="709"/>
        <w:jc w:val="both"/>
        <w:rPr>
          <w:rFonts w:ascii="Times New Roman" w:hAnsi="Times New Roman" w:cs="Times New Roman"/>
          <w:i/>
          <w:color w:val="000000"/>
          <w:sz w:val="28"/>
          <w:szCs w:val="28"/>
          <w:shd w:val="clear" w:color="auto" w:fill="FFFFFF"/>
        </w:rPr>
      </w:pPr>
    </w:p>
    <w:p w:rsidR="00852CE4" w:rsidRDefault="00852CE4" w:rsidP="00C517AB">
      <w:pPr>
        <w:pStyle w:val="ConsPlusNormal"/>
        <w:ind w:firstLine="709"/>
        <w:jc w:val="both"/>
        <w:rPr>
          <w:rFonts w:ascii="Times New Roman" w:hAnsi="Times New Roman" w:cs="Times New Roman"/>
          <w:i/>
          <w:color w:val="000000"/>
          <w:sz w:val="28"/>
          <w:szCs w:val="28"/>
          <w:shd w:val="clear" w:color="auto" w:fill="FFFFFF"/>
        </w:rPr>
      </w:pPr>
    </w:p>
    <w:sectPr w:rsidR="00852CE4" w:rsidSect="009F6421">
      <w:headerReference w:type="default" r:id="rId7"/>
      <w:pgSz w:w="11906" w:h="16838"/>
      <w:pgMar w:top="1135" w:right="1133" w:bottom="1276" w:left="1701" w:header="708" w:footer="0" w:gutter="0"/>
      <w:cols w:space="720"/>
      <w:formProt w:val="0"/>
      <w:titlePg/>
      <w:docGrid w:linePitch="381"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2CE4" w:rsidRDefault="00852CE4">
      <w:r>
        <w:separator/>
      </w:r>
    </w:p>
  </w:endnote>
  <w:endnote w:type="continuationSeparator" w:id="0">
    <w:p w:rsidR="00852CE4" w:rsidRDefault="00852C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Liberation Sans">
    <w:altName w:val="Arial"/>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2CE4" w:rsidRDefault="00852CE4">
      <w:pPr>
        <w:rPr>
          <w:sz w:val="12"/>
        </w:rPr>
      </w:pPr>
      <w:r>
        <w:separator/>
      </w:r>
    </w:p>
  </w:footnote>
  <w:footnote w:type="continuationSeparator" w:id="0">
    <w:p w:rsidR="00852CE4" w:rsidRDefault="00852CE4">
      <w:pPr>
        <w:rPr>
          <w:sz w:val="12"/>
        </w:rPr>
      </w:pPr>
      <w:r>
        <w:continuationSeparator/>
      </w:r>
    </w:p>
  </w:footnote>
  <w:footnote w:id="1">
    <w:p w:rsidR="00852CE4" w:rsidRDefault="00852CE4" w:rsidP="000349F0">
      <w:pPr>
        <w:jc w:val="both"/>
      </w:pPr>
      <w:r w:rsidRPr="000F5545">
        <w:rPr>
          <w:rStyle w:val="a1"/>
        </w:rPr>
        <w:footnoteRef/>
      </w:r>
      <w:r>
        <w:rPr>
          <w:i/>
          <w:iCs/>
          <w:shd w:val="clear" w:color="auto" w:fill="FFFFFF"/>
        </w:rPr>
        <w:t>Согласно пункту 4 Положения комиссия формируется из числа кандидатур, предложенных депутатами  представительного органа муниципального образования.</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CE4" w:rsidRDefault="00852CE4">
    <w:pPr>
      <w:pStyle w:val="14"/>
      <w:jc w:val="center"/>
    </w:pPr>
    <w:fldSimple w:instr=" PAGE ">
      <w:r>
        <w:rPr>
          <w:noProof/>
        </w:rPr>
        <w:t>2</w:t>
      </w:r>
    </w:fldSimple>
  </w:p>
  <w:p w:rsidR="00852CE4" w:rsidRDefault="00852CE4">
    <w:pPr>
      <w:pStyle w:val="1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5326D"/>
    <w:rsid w:val="000231B4"/>
    <w:rsid w:val="000349F0"/>
    <w:rsid w:val="00063F77"/>
    <w:rsid w:val="00080B29"/>
    <w:rsid w:val="000B45A7"/>
    <w:rsid w:val="000F5545"/>
    <w:rsid w:val="00161197"/>
    <w:rsid w:val="00196084"/>
    <w:rsid w:val="001B2AE3"/>
    <w:rsid w:val="00215984"/>
    <w:rsid w:val="002379BA"/>
    <w:rsid w:val="0027522D"/>
    <w:rsid w:val="002B26A3"/>
    <w:rsid w:val="00300791"/>
    <w:rsid w:val="003348D1"/>
    <w:rsid w:val="003D7A71"/>
    <w:rsid w:val="003E738D"/>
    <w:rsid w:val="00412BE0"/>
    <w:rsid w:val="004146D5"/>
    <w:rsid w:val="00444FF4"/>
    <w:rsid w:val="00445C6A"/>
    <w:rsid w:val="004578E5"/>
    <w:rsid w:val="0048184C"/>
    <w:rsid w:val="00485BD0"/>
    <w:rsid w:val="00487399"/>
    <w:rsid w:val="0050663E"/>
    <w:rsid w:val="00525BDB"/>
    <w:rsid w:val="005914E2"/>
    <w:rsid w:val="005A79BC"/>
    <w:rsid w:val="005E20B5"/>
    <w:rsid w:val="00622041"/>
    <w:rsid w:val="00654614"/>
    <w:rsid w:val="00684AD8"/>
    <w:rsid w:val="006A0BE6"/>
    <w:rsid w:val="006C6AE5"/>
    <w:rsid w:val="006F6807"/>
    <w:rsid w:val="00732EAF"/>
    <w:rsid w:val="00733788"/>
    <w:rsid w:val="0075326D"/>
    <w:rsid w:val="007C1D87"/>
    <w:rsid w:val="007E7A74"/>
    <w:rsid w:val="007F6C63"/>
    <w:rsid w:val="008342CE"/>
    <w:rsid w:val="00836BA6"/>
    <w:rsid w:val="0085043D"/>
    <w:rsid w:val="00852CE4"/>
    <w:rsid w:val="0087631C"/>
    <w:rsid w:val="00892759"/>
    <w:rsid w:val="008B3551"/>
    <w:rsid w:val="008C3D5A"/>
    <w:rsid w:val="008D215D"/>
    <w:rsid w:val="008F5B51"/>
    <w:rsid w:val="00910281"/>
    <w:rsid w:val="00920328"/>
    <w:rsid w:val="0096335C"/>
    <w:rsid w:val="009B225E"/>
    <w:rsid w:val="009B6DBC"/>
    <w:rsid w:val="009E5FB3"/>
    <w:rsid w:val="009F6421"/>
    <w:rsid w:val="00A042D8"/>
    <w:rsid w:val="00A6155A"/>
    <w:rsid w:val="00A712F0"/>
    <w:rsid w:val="00A75527"/>
    <w:rsid w:val="00AD043B"/>
    <w:rsid w:val="00B14479"/>
    <w:rsid w:val="00B50668"/>
    <w:rsid w:val="00B942B6"/>
    <w:rsid w:val="00B96239"/>
    <w:rsid w:val="00BB3DC3"/>
    <w:rsid w:val="00BF2B29"/>
    <w:rsid w:val="00C2584C"/>
    <w:rsid w:val="00C40611"/>
    <w:rsid w:val="00C517AB"/>
    <w:rsid w:val="00C65AFA"/>
    <w:rsid w:val="00C7093C"/>
    <w:rsid w:val="00C74F34"/>
    <w:rsid w:val="00C96EBD"/>
    <w:rsid w:val="00CE5A87"/>
    <w:rsid w:val="00D349C7"/>
    <w:rsid w:val="00D70B37"/>
    <w:rsid w:val="00D72D74"/>
    <w:rsid w:val="00DA35AB"/>
    <w:rsid w:val="00DD7D2B"/>
    <w:rsid w:val="00DF03FE"/>
    <w:rsid w:val="00E2416D"/>
    <w:rsid w:val="00E33AAC"/>
    <w:rsid w:val="00EA0140"/>
    <w:rsid w:val="00EC427E"/>
    <w:rsid w:val="00EF37BC"/>
    <w:rsid w:val="00EF7868"/>
    <w:rsid w:val="00F96B29"/>
    <w:rsid w:val="00F97CF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F34"/>
    <w:pPr>
      <w:suppressAutoHyphens/>
    </w:pPr>
    <w:rPr>
      <w:color w:val="000000"/>
      <w:sz w:val="20"/>
      <w:szCs w:val="1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Гиперссылка1"/>
    <w:basedOn w:val="DefaultParagraphFont"/>
    <w:uiPriority w:val="99"/>
    <w:semiHidden/>
    <w:rsid w:val="00C74F34"/>
    <w:rPr>
      <w:rFonts w:cs="Times New Roman"/>
      <w:color w:val="0000FF"/>
      <w:u w:val="single"/>
    </w:rPr>
  </w:style>
  <w:style w:type="character" w:customStyle="1" w:styleId="10">
    <w:name w:val="Заголовок 1 Знак"/>
    <w:basedOn w:val="DefaultParagraphFont"/>
    <w:link w:val="11"/>
    <w:uiPriority w:val="99"/>
    <w:locked/>
    <w:rsid w:val="00C74F34"/>
    <w:rPr>
      <w:rFonts w:eastAsia="Times New Roman" w:cs="Times New Roman"/>
      <w:color w:val="00000A"/>
      <w:sz w:val="24"/>
      <w:szCs w:val="24"/>
      <w:lang w:val="ru-RU" w:eastAsia="ru-RU" w:bidi="ar-SA"/>
    </w:rPr>
  </w:style>
  <w:style w:type="character" w:customStyle="1" w:styleId="blk">
    <w:name w:val="blk"/>
    <w:basedOn w:val="DefaultParagraphFont"/>
    <w:uiPriority w:val="99"/>
    <w:rsid w:val="00C74F34"/>
    <w:rPr>
      <w:rFonts w:cs="Times New Roman"/>
    </w:rPr>
  </w:style>
  <w:style w:type="character" w:customStyle="1" w:styleId="a">
    <w:name w:val="Верхний колонтитул Знак"/>
    <w:basedOn w:val="DefaultParagraphFont"/>
    <w:uiPriority w:val="99"/>
    <w:rsid w:val="00C74F34"/>
    <w:rPr>
      <w:rFonts w:eastAsia="Times New Roman" w:cs="Times New Roman"/>
      <w:color w:val="auto"/>
      <w:sz w:val="28"/>
      <w:szCs w:val="28"/>
      <w:lang w:eastAsia="ru-RU"/>
    </w:rPr>
  </w:style>
  <w:style w:type="character" w:customStyle="1" w:styleId="a0">
    <w:name w:val="Нижний колонтитул Знак"/>
    <w:basedOn w:val="DefaultParagraphFont"/>
    <w:uiPriority w:val="99"/>
    <w:semiHidden/>
    <w:rsid w:val="00C74F34"/>
    <w:rPr>
      <w:rFonts w:eastAsia="Times New Roman" w:cs="Times New Roman"/>
      <w:color w:val="auto"/>
      <w:sz w:val="28"/>
      <w:szCs w:val="28"/>
      <w:lang w:eastAsia="ru-RU"/>
    </w:rPr>
  </w:style>
  <w:style w:type="character" w:customStyle="1" w:styleId="a1">
    <w:name w:val="Символ сноски"/>
    <w:basedOn w:val="DefaultParagraphFont"/>
    <w:uiPriority w:val="99"/>
    <w:rsid w:val="00C74F34"/>
    <w:rPr>
      <w:rFonts w:cs="Times New Roman"/>
      <w:vertAlign w:val="superscript"/>
    </w:rPr>
  </w:style>
  <w:style w:type="character" w:styleId="FootnoteReference">
    <w:name w:val="footnote reference"/>
    <w:basedOn w:val="DefaultParagraphFont"/>
    <w:uiPriority w:val="99"/>
    <w:rsid w:val="007F6C63"/>
    <w:rPr>
      <w:rFonts w:cs="Times New Roman"/>
      <w:vertAlign w:val="superscript"/>
    </w:rPr>
  </w:style>
  <w:style w:type="character" w:customStyle="1" w:styleId="a2">
    <w:name w:val="Символ концевой сноски"/>
    <w:uiPriority w:val="99"/>
    <w:rsid w:val="00C74F34"/>
  </w:style>
  <w:style w:type="character" w:styleId="EndnoteReference">
    <w:name w:val="endnote reference"/>
    <w:basedOn w:val="DefaultParagraphFont"/>
    <w:uiPriority w:val="99"/>
    <w:rsid w:val="007F6C63"/>
    <w:rPr>
      <w:rFonts w:cs="Times New Roman"/>
      <w:vertAlign w:val="superscript"/>
    </w:rPr>
  </w:style>
  <w:style w:type="character" w:customStyle="1" w:styleId="FootnoteCharacters">
    <w:name w:val="Footnote Characters"/>
    <w:basedOn w:val="DefaultParagraphFont"/>
    <w:uiPriority w:val="99"/>
    <w:semiHidden/>
    <w:rsid w:val="00C74F34"/>
    <w:rPr>
      <w:rFonts w:cs="Times New Roman"/>
      <w:vertAlign w:val="superscript"/>
    </w:rPr>
  </w:style>
  <w:style w:type="character" w:customStyle="1" w:styleId="a3">
    <w:name w:val="Текст сноски Знак"/>
    <w:basedOn w:val="DefaultParagraphFont"/>
    <w:uiPriority w:val="99"/>
    <w:semiHidden/>
    <w:rsid w:val="00C74F34"/>
    <w:rPr>
      <w:rFonts w:cs="Times New Roman"/>
      <w:sz w:val="20"/>
      <w:szCs w:val="20"/>
    </w:rPr>
  </w:style>
  <w:style w:type="character" w:customStyle="1" w:styleId="BalloonTextChar">
    <w:name w:val="Balloon Text Char"/>
    <w:link w:val="BalloonText"/>
    <w:uiPriority w:val="99"/>
    <w:semiHidden/>
    <w:locked/>
    <w:rsid w:val="00C74F34"/>
    <w:rPr>
      <w:rFonts w:ascii="Calibri" w:hAnsi="Calibri" w:cs="Times New Roman"/>
      <w:sz w:val="16"/>
      <w:szCs w:val="16"/>
    </w:rPr>
  </w:style>
  <w:style w:type="paragraph" w:customStyle="1" w:styleId="a4">
    <w:name w:val="Заголовок"/>
    <w:basedOn w:val="Normal"/>
    <w:next w:val="BodyText"/>
    <w:uiPriority w:val="99"/>
    <w:rsid w:val="007F6C63"/>
    <w:pPr>
      <w:keepNext/>
      <w:spacing w:before="240" w:after="120"/>
    </w:pPr>
    <w:rPr>
      <w:rFonts w:ascii="Liberation Sans" w:eastAsia="Microsoft YaHei" w:hAnsi="Liberation Sans" w:cs="Mangal"/>
      <w:sz w:val="28"/>
      <w:szCs w:val="28"/>
    </w:rPr>
  </w:style>
  <w:style w:type="paragraph" w:styleId="BodyText">
    <w:name w:val="Body Text"/>
    <w:basedOn w:val="Normal"/>
    <w:link w:val="BodyTextChar"/>
    <w:uiPriority w:val="99"/>
    <w:rsid w:val="00C74F34"/>
    <w:pPr>
      <w:widowControl w:val="0"/>
      <w:spacing w:after="140" w:line="276" w:lineRule="auto"/>
    </w:pPr>
  </w:style>
  <w:style w:type="character" w:customStyle="1" w:styleId="BodyTextChar">
    <w:name w:val="Body Text Char"/>
    <w:basedOn w:val="DefaultParagraphFont"/>
    <w:link w:val="BodyText"/>
    <w:uiPriority w:val="99"/>
    <w:semiHidden/>
    <w:locked/>
    <w:rPr>
      <w:rFonts w:cs="Times New Roman"/>
      <w:color w:val="000000"/>
      <w:sz w:val="18"/>
      <w:szCs w:val="18"/>
      <w:lang w:eastAsia="en-US"/>
    </w:rPr>
  </w:style>
  <w:style w:type="paragraph" w:styleId="List">
    <w:name w:val="List"/>
    <w:basedOn w:val="BodyText"/>
    <w:uiPriority w:val="99"/>
    <w:rsid w:val="00C74F34"/>
    <w:rPr>
      <w:rFonts w:cs="Mangal"/>
    </w:rPr>
  </w:style>
  <w:style w:type="paragraph" w:styleId="Caption">
    <w:name w:val="caption"/>
    <w:basedOn w:val="Normal"/>
    <w:uiPriority w:val="99"/>
    <w:qFormat/>
    <w:rsid w:val="007F6C63"/>
    <w:pPr>
      <w:suppressLineNumbers/>
      <w:spacing w:before="120" w:after="120"/>
    </w:pPr>
    <w:rPr>
      <w:rFonts w:cs="Mangal"/>
      <w:i/>
      <w:iCs/>
      <w:sz w:val="24"/>
      <w:szCs w:val="24"/>
    </w:rPr>
  </w:style>
  <w:style w:type="paragraph" w:styleId="Index1">
    <w:name w:val="index 1"/>
    <w:basedOn w:val="Normal"/>
    <w:next w:val="Normal"/>
    <w:autoRedefine/>
    <w:uiPriority w:val="99"/>
    <w:semiHidden/>
    <w:rsid w:val="00C74F34"/>
    <w:pPr>
      <w:ind w:left="200" w:hanging="200"/>
    </w:pPr>
  </w:style>
  <w:style w:type="paragraph" w:styleId="IndexHeading">
    <w:name w:val="index heading"/>
    <w:basedOn w:val="11"/>
    <w:uiPriority w:val="99"/>
    <w:rsid w:val="00C74F34"/>
    <w:pPr>
      <w:suppressLineNumbers/>
    </w:pPr>
    <w:rPr>
      <w:rFonts w:cs="Mangal"/>
    </w:rPr>
  </w:style>
  <w:style w:type="paragraph" w:customStyle="1" w:styleId="12">
    <w:name w:val="Заголовок1"/>
    <w:basedOn w:val="11"/>
    <w:next w:val="BodyText"/>
    <w:uiPriority w:val="99"/>
    <w:rsid w:val="00C74F34"/>
    <w:pPr>
      <w:keepNext/>
      <w:spacing w:before="240" w:after="120"/>
    </w:pPr>
    <w:rPr>
      <w:rFonts w:ascii="Liberation Sans" w:eastAsia="Microsoft YaHei" w:hAnsi="Liberation Sans" w:cs="Mangal"/>
      <w:szCs w:val="28"/>
    </w:rPr>
  </w:style>
  <w:style w:type="paragraph" w:customStyle="1" w:styleId="11">
    <w:name w:val="Обычный1"/>
    <w:link w:val="10"/>
    <w:uiPriority w:val="99"/>
    <w:rsid w:val="00C74F34"/>
    <w:pPr>
      <w:tabs>
        <w:tab w:val="left" w:pos="708"/>
      </w:tabs>
      <w:suppressAutoHyphens/>
      <w:spacing w:line="100" w:lineRule="atLeast"/>
    </w:pPr>
    <w:rPr>
      <w:rFonts w:eastAsia="Times New Roman"/>
      <w:color w:val="00000A"/>
      <w:sz w:val="28"/>
      <w:szCs w:val="24"/>
    </w:rPr>
  </w:style>
  <w:style w:type="paragraph" w:customStyle="1" w:styleId="110">
    <w:name w:val="Заголовок 11"/>
    <w:basedOn w:val="11"/>
    <w:uiPriority w:val="99"/>
    <w:rsid w:val="00C74F34"/>
    <w:pPr>
      <w:spacing w:beforeAutospacing="1" w:afterAutospacing="1"/>
      <w:outlineLvl w:val="0"/>
    </w:pPr>
    <w:rPr>
      <w:b/>
      <w:bCs/>
      <w:kern w:val="2"/>
      <w:sz w:val="48"/>
      <w:szCs w:val="48"/>
    </w:rPr>
  </w:style>
  <w:style w:type="paragraph" w:customStyle="1" w:styleId="13">
    <w:name w:val="Название объекта1"/>
    <w:basedOn w:val="11"/>
    <w:uiPriority w:val="99"/>
    <w:rsid w:val="00C74F34"/>
    <w:pPr>
      <w:suppressLineNumbers/>
      <w:spacing w:before="120" w:after="120"/>
    </w:pPr>
    <w:rPr>
      <w:rFonts w:cs="Mangal"/>
      <w:i/>
      <w:iCs/>
      <w:sz w:val="24"/>
    </w:rPr>
  </w:style>
  <w:style w:type="paragraph" w:customStyle="1" w:styleId="Default">
    <w:name w:val="Default"/>
    <w:uiPriority w:val="99"/>
    <w:rsid w:val="00C74F34"/>
    <w:pPr>
      <w:suppressAutoHyphens/>
    </w:pPr>
    <w:rPr>
      <w:color w:val="000000"/>
      <w:sz w:val="28"/>
      <w:szCs w:val="24"/>
      <w:lang w:eastAsia="en-US"/>
    </w:rPr>
  </w:style>
  <w:style w:type="paragraph" w:customStyle="1" w:styleId="ConsPlusNormal">
    <w:name w:val="ConsPlusNormal"/>
    <w:uiPriority w:val="99"/>
    <w:rsid w:val="00C74F34"/>
    <w:pPr>
      <w:widowControl w:val="0"/>
      <w:suppressAutoHyphens/>
    </w:pPr>
    <w:rPr>
      <w:rFonts w:ascii="Calibri" w:eastAsia="Times New Roman" w:hAnsi="Calibri" w:cs="Calibri"/>
      <w:szCs w:val="20"/>
    </w:rPr>
  </w:style>
  <w:style w:type="paragraph" w:customStyle="1" w:styleId="14">
    <w:name w:val="Верхний колонтитул1"/>
    <w:basedOn w:val="11"/>
    <w:uiPriority w:val="99"/>
    <w:rsid w:val="00C74F34"/>
    <w:pPr>
      <w:tabs>
        <w:tab w:val="clear" w:pos="708"/>
        <w:tab w:val="center" w:pos="4677"/>
        <w:tab w:val="right" w:pos="9355"/>
      </w:tabs>
    </w:pPr>
  </w:style>
  <w:style w:type="paragraph" w:customStyle="1" w:styleId="15">
    <w:name w:val="Нижний колонтитул1"/>
    <w:basedOn w:val="11"/>
    <w:uiPriority w:val="99"/>
    <w:semiHidden/>
    <w:rsid w:val="00C74F34"/>
    <w:pPr>
      <w:tabs>
        <w:tab w:val="clear" w:pos="708"/>
        <w:tab w:val="center" w:pos="4677"/>
        <w:tab w:val="right" w:pos="9355"/>
      </w:tabs>
    </w:pPr>
  </w:style>
  <w:style w:type="paragraph" w:customStyle="1" w:styleId="16">
    <w:name w:val="Текст сноски1"/>
    <w:basedOn w:val="11"/>
    <w:uiPriority w:val="99"/>
    <w:rsid w:val="00C74F34"/>
    <w:pPr>
      <w:suppressLineNumbers/>
      <w:ind w:left="339" w:hanging="339"/>
    </w:pPr>
    <w:rPr>
      <w:sz w:val="20"/>
      <w:szCs w:val="20"/>
    </w:rPr>
  </w:style>
  <w:style w:type="paragraph" w:styleId="FootnoteText">
    <w:name w:val="footnote text"/>
    <w:basedOn w:val="Normal"/>
    <w:link w:val="FootnoteTextChar"/>
    <w:uiPriority w:val="99"/>
    <w:rsid w:val="00C74F34"/>
    <w:rPr>
      <w:szCs w:val="20"/>
    </w:rPr>
  </w:style>
  <w:style w:type="character" w:customStyle="1" w:styleId="FootnoteTextChar">
    <w:name w:val="Footnote Text Char"/>
    <w:basedOn w:val="DefaultParagraphFont"/>
    <w:link w:val="FootnoteText"/>
    <w:uiPriority w:val="99"/>
    <w:semiHidden/>
    <w:locked/>
    <w:rPr>
      <w:rFonts w:cs="Times New Roman"/>
      <w:color w:val="000000"/>
      <w:sz w:val="20"/>
      <w:szCs w:val="20"/>
      <w:lang w:eastAsia="en-US"/>
    </w:rPr>
  </w:style>
  <w:style w:type="paragraph" w:styleId="ListParagraph">
    <w:name w:val="List Paragraph"/>
    <w:basedOn w:val="Normal"/>
    <w:uiPriority w:val="99"/>
    <w:qFormat/>
    <w:rsid w:val="00C74F34"/>
    <w:pPr>
      <w:ind w:left="720"/>
      <w:contextualSpacing/>
    </w:pPr>
  </w:style>
  <w:style w:type="paragraph" w:customStyle="1" w:styleId="a5">
    <w:name w:val="Колонтитул"/>
    <w:basedOn w:val="Normal"/>
    <w:uiPriority w:val="99"/>
    <w:rsid w:val="007F6C63"/>
  </w:style>
  <w:style w:type="paragraph" w:styleId="Header">
    <w:name w:val="header"/>
    <w:basedOn w:val="Normal"/>
    <w:link w:val="HeaderChar"/>
    <w:uiPriority w:val="99"/>
    <w:rsid w:val="007F6C63"/>
  </w:style>
  <w:style w:type="character" w:customStyle="1" w:styleId="HeaderChar">
    <w:name w:val="Header Char"/>
    <w:basedOn w:val="DefaultParagraphFont"/>
    <w:link w:val="Header"/>
    <w:uiPriority w:val="99"/>
    <w:semiHidden/>
    <w:locked/>
    <w:rPr>
      <w:rFonts w:cs="Times New Roman"/>
      <w:color w:val="000000"/>
      <w:sz w:val="18"/>
      <w:szCs w:val="18"/>
      <w:lang w:eastAsia="en-US"/>
    </w:rPr>
  </w:style>
  <w:style w:type="paragraph" w:customStyle="1" w:styleId="17">
    <w:name w:val="Обычная таблица1"/>
    <w:uiPriority w:val="99"/>
    <w:rsid w:val="007F6C63"/>
    <w:pPr>
      <w:suppressAutoHyphens/>
    </w:pPr>
    <w:rPr>
      <w:color w:val="000000"/>
      <w:sz w:val="20"/>
      <w:szCs w:val="20"/>
    </w:rPr>
  </w:style>
  <w:style w:type="paragraph" w:customStyle="1" w:styleId="ConsPlusTitle">
    <w:name w:val="ConsPlusTitle"/>
    <w:uiPriority w:val="99"/>
    <w:rsid w:val="00C74F34"/>
    <w:pPr>
      <w:widowControl w:val="0"/>
      <w:suppressAutoHyphens/>
    </w:pPr>
    <w:rPr>
      <w:rFonts w:ascii="Calibri" w:eastAsia="Times New Roman" w:hAnsi="Calibri" w:cs="Calibri"/>
      <w:b/>
      <w:szCs w:val="20"/>
    </w:rPr>
  </w:style>
  <w:style w:type="paragraph" w:styleId="BalloonText">
    <w:name w:val="Balloon Text"/>
    <w:basedOn w:val="Normal"/>
    <w:link w:val="BalloonTextChar1"/>
    <w:uiPriority w:val="99"/>
    <w:semiHidden/>
    <w:rsid w:val="00C74F34"/>
    <w:rPr>
      <w:rFonts w:ascii="Calibri" w:hAnsi="Calibri"/>
      <w:sz w:val="16"/>
      <w:szCs w:val="16"/>
    </w:rPr>
  </w:style>
  <w:style w:type="character" w:customStyle="1" w:styleId="BalloonTextChar1">
    <w:name w:val="Balloon Text Char1"/>
    <w:basedOn w:val="DefaultParagraphFont"/>
    <w:link w:val="BalloonText"/>
    <w:uiPriority w:val="99"/>
    <w:semiHidden/>
    <w:locked/>
    <w:rPr>
      <w:rFonts w:cs="Times New Roman"/>
      <w:color w:val="000000"/>
      <w:sz w:val="2"/>
      <w:lang w:eastAsia="en-US"/>
    </w:rPr>
  </w:style>
  <w:style w:type="paragraph" w:styleId="NormalWeb">
    <w:name w:val="Normal (Web)"/>
    <w:basedOn w:val="Normal"/>
    <w:uiPriority w:val="99"/>
    <w:rsid w:val="006F6807"/>
    <w:pPr>
      <w:suppressAutoHyphens w:val="0"/>
      <w:spacing w:before="100" w:beforeAutospacing="1" w:after="100" w:afterAutospacing="1"/>
    </w:pPr>
    <w:rPr>
      <w:rFonts w:eastAsia="Times New Roman"/>
      <w:color w:val="auto"/>
      <w:sz w:val="24"/>
      <w:szCs w:val="24"/>
      <w:lang w:eastAsia="ru-RU"/>
    </w:rPr>
  </w:style>
  <w:style w:type="paragraph" w:customStyle="1" w:styleId="western">
    <w:name w:val="western"/>
    <w:basedOn w:val="Normal"/>
    <w:uiPriority w:val="99"/>
    <w:rsid w:val="007C1D87"/>
    <w:pPr>
      <w:suppressAutoHyphens w:val="0"/>
      <w:spacing w:before="100" w:beforeAutospacing="1" w:after="142" w:line="276" w:lineRule="auto"/>
      <w:ind w:firstLine="278"/>
      <w:jc w:val="both"/>
    </w:pPr>
    <w:rPr>
      <w:rFonts w:ascii="Arial" w:eastAsia="Times New Roman" w:hAnsi="Arial" w:cs="Arial"/>
      <w:szCs w:val="20"/>
      <w:lang w:eastAsia="ru-RU"/>
    </w:rPr>
  </w:style>
  <w:style w:type="character" w:customStyle="1" w:styleId="a6">
    <w:name w:val="Привязка сноски"/>
    <w:uiPriority w:val="99"/>
    <w:rsid w:val="000349F0"/>
    <w:rPr>
      <w:vertAlign w:val="superscript"/>
    </w:rPr>
  </w:style>
</w:styles>
</file>

<file path=word/webSettings.xml><?xml version="1.0" encoding="utf-8"?>
<w:webSettings xmlns:r="http://schemas.openxmlformats.org/officeDocument/2006/relationships" xmlns:w="http://schemas.openxmlformats.org/wordprocessingml/2006/main">
  <w:divs>
    <w:div w:id="979841438">
      <w:marLeft w:val="0"/>
      <w:marRight w:val="0"/>
      <w:marTop w:val="0"/>
      <w:marBottom w:val="0"/>
      <w:divBdr>
        <w:top w:val="none" w:sz="0" w:space="0" w:color="auto"/>
        <w:left w:val="none" w:sz="0" w:space="0" w:color="auto"/>
        <w:bottom w:val="none" w:sz="0" w:space="0" w:color="auto"/>
        <w:right w:val="none" w:sz="0" w:space="0" w:color="auto"/>
      </w:divBdr>
    </w:div>
    <w:div w:id="979841439">
      <w:marLeft w:val="0"/>
      <w:marRight w:val="0"/>
      <w:marTop w:val="0"/>
      <w:marBottom w:val="0"/>
      <w:divBdr>
        <w:top w:val="none" w:sz="0" w:space="0" w:color="auto"/>
        <w:left w:val="none" w:sz="0" w:space="0" w:color="auto"/>
        <w:bottom w:val="none" w:sz="0" w:space="0" w:color="auto"/>
        <w:right w:val="none" w:sz="0" w:space="0" w:color="auto"/>
      </w:divBdr>
    </w:div>
    <w:div w:id="9798414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49</TotalTime>
  <Pages>12</Pages>
  <Words>3518</Words>
  <Characters>20056</Characters>
  <Application>Microsoft Office Outlook</Application>
  <DocSecurity>0</DocSecurity>
  <Lines>0</Lines>
  <Paragraphs>0</Paragraphs>
  <ScaleCrop>false</ScaleCrop>
  <Company>КонсультантПлюс Версия 4020.00.28</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21.12.2001 N 178-ФЗ(ред. от 31.07.2020)"О приватизации государственного и муниципального имущества"</dc:title>
  <dc:subject/>
  <dc:creator>User</dc:creator>
  <cp:keywords/>
  <dc:description/>
  <cp:lastModifiedBy>comp5</cp:lastModifiedBy>
  <cp:revision>9</cp:revision>
  <cp:lastPrinted>2024-03-29T12:29:00Z</cp:lastPrinted>
  <dcterms:created xsi:type="dcterms:W3CDTF">2024-03-12T07:04:00Z</dcterms:created>
  <dcterms:modified xsi:type="dcterms:W3CDTF">2024-04-03T11:06:00Z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